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D6" w:rsidRPr="00B030D2" w:rsidRDefault="00F65DA0" w:rsidP="00970D69">
      <w:pPr>
        <w:ind w:rightChars="-166" w:right="-398"/>
        <w:jc w:val="center"/>
        <w:rPr>
          <w:b/>
          <w:bCs/>
          <w:spacing w:val="20"/>
          <w:u w:val="single"/>
          <w:lang w:eastAsia="zh-HK"/>
        </w:rPr>
      </w:pPr>
      <w:r w:rsidRPr="00B030D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-539115</wp:posOffset>
                </wp:positionV>
                <wp:extent cx="3056890" cy="320040"/>
                <wp:effectExtent l="0" t="0" r="0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8E8" w:rsidRPr="00BC49C8" w:rsidRDefault="00A428E8" w:rsidP="00A428E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1.6pt;margin-top:-42.45pt;width:240.7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LXywIAAL0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" filled="f" stroked="f">
                <v:textbox style="mso-fit-shape-to-text:t">
                  <w:txbxContent>
                    <w:p w:rsidR="00A428E8" w:rsidRPr="00BC49C8" w:rsidRDefault="00A428E8" w:rsidP="00A428E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8FF">
        <w:rPr>
          <w:rFonts w:ascii="新細明體" w:hAnsi="新細明體" w:hint="eastAsia"/>
          <w:b/>
          <w:bCs/>
          <w:spacing w:val="20"/>
          <w:lang w:eastAsia="zh-HK"/>
        </w:rPr>
        <w:t>中西</w:t>
      </w:r>
      <w:r w:rsidR="00751CD6" w:rsidRPr="00B030D2">
        <w:rPr>
          <w:rFonts w:ascii="新細明體" w:hAnsi="新細明體" w:hint="eastAsia"/>
          <w:b/>
          <w:bCs/>
          <w:spacing w:val="20"/>
        </w:rPr>
        <w:t>區</w:t>
      </w:r>
      <w:r w:rsidR="009239F3">
        <w:rPr>
          <w:rFonts w:ascii="新細明體" w:hAnsi="新細明體" w:hint="eastAsia"/>
          <w:b/>
          <w:bCs/>
          <w:spacing w:val="20"/>
          <w:lang w:eastAsia="zh-HK"/>
        </w:rPr>
        <w:t>民政事務處</w:t>
      </w:r>
      <w:r w:rsidR="009355DC" w:rsidRPr="00B030D2">
        <w:rPr>
          <w:rFonts w:hint="eastAsia"/>
          <w:b/>
          <w:bCs/>
          <w:spacing w:val="20"/>
        </w:rPr>
        <w:t>「社區參與計劃」</w:t>
      </w:r>
    </w:p>
    <w:p w:rsidR="00C75045" w:rsidRDefault="00BB1659" w:rsidP="00F838FF">
      <w:pPr>
        <w:ind w:right="26"/>
        <w:jc w:val="center"/>
        <w:rPr>
          <w:b/>
          <w:bCs/>
          <w:spacing w:val="20"/>
          <w:u w:val="single"/>
          <w:lang w:eastAsia="zh-HK"/>
        </w:rPr>
      </w:pPr>
      <w:r w:rsidRPr="00BB1659">
        <w:rPr>
          <w:rFonts w:hint="eastAsia"/>
          <w:b/>
          <w:bCs/>
          <w:spacing w:val="20"/>
          <w:u w:val="single"/>
          <w:lang w:eastAsia="zh-HK"/>
        </w:rPr>
        <w:t>申請社區參與計劃撥款補充資料</w:t>
      </w:r>
    </w:p>
    <w:p w:rsidR="00B93C37" w:rsidRPr="00B030D2" w:rsidRDefault="00B93C37" w:rsidP="00E84978">
      <w:pPr>
        <w:ind w:right="26"/>
        <w:rPr>
          <w:b/>
          <w:bCs/>
          <w:spacing w:val="20"/>
          <w:lang w:eastAsia="zh-HK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7408"/>
      </w:tblGrid>
      <w:tr w:rsidR="00B93C37" w:rsidRPr="00B030D2" w:rsidTr="00B93C37">
        <w:trPr>
          <w:trHeight w:val="359"/>
        </w:trPr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C37" w:rsidRPr="00B030D2" w:rsidRDefault="00B93C37" w:rsidP="00B30D35">
            <w:pPr>
              <w:ind w:right="26"/>
              <w:jc w:val="both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  <w:lang w:eastAsia="zh-HK"/>
              </w:rPr>
              <w:t>申請機構名稱：</w:t>
            </w:r>
          </w:p>
        </w:tc>
        <w:tc>
          <w:tcPr>
            <w:tcW w:w="36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93C37" w:rsidRPr="00B030D2" w:rsidRDefault="00B93C37" w:rsidP="00B30D35">
            <w:pPr>
              <w:ind w:right="26"/>
              <w:jc w:val="both"/>
              <w:rPr>
                <w:b/>
                <w:bCs/>
                <w:spacing w:val="20"/>
              </w:rPr>
            </w:pPr>
          </w:p>
        </w:tc>
      </w:tr>
      <w:tr w:rsidR="00DF4692" w:rsidRPr="00B030D2" w:rsidTr="00B93C37">
        <w:trPr>
          <w:trHeight w:val="359"/>
        </w:trPr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692" w:rsidRPr="00B030D2" w:rsidRDefault="00DF4692" w:rsidP="00B30D35">
            <w:pPr>
              <w:ind w:right="26"/>
              <w:jc w:val="both"/>
              <w:rPr>
                <w:b/>
                <w:bCs/>
                <w:spacing w:val="20"/>
              </w:rPr>
            </w:pPr>
            <w:r w:rsidRPr="00B030D2">
              <w:rPr>
                <w:rFonts w:hint="eastAsia"/>
                <w:b/>
                <w:bCs/>
                <w:spacing w:val="20"/>
              </w:rPr>
              <w:t>活動名稱：</w:t>
            </w:r>
          </w:p>
        </w:tc>
        <w:tc>
          <w:tcPr>
            <w:tcW w:w="36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F4692" w:rsidRPr="00B030D2" w:rsidRDefault="00DF4692" w:rsidP="00B30D35">
            <w:pPr>
              <w:ind w:right="26"/>
              <w:jc w:val="both"/>
              <w:rPr>
                <w:b/>
                <w:bCs/>
                <w:spacing w:val="20"/>
              </w:rPr>
            </w:pPr>
          </w:p>
        </w:tc>
      </w:tr>
    </w:tbl>
    <w:p w:rsidR="00BB1659" w:rsidRDefault="00BB1659" w:rsidP="00E84978">
      <w:pPr>
        <w:pStyle w:val="2"/>
        <w:tabs>
          <w:tab w:val="right" w:pos="720"/>
        </w:tabs>
        <w:ind w:left="0" w:firstLineChars="0" w:firstLine="0"/>
        <w:rPr>
          <w:rFonts w:eastAsia="華康細明體" w:cs="華康細明體"/>
          <w:spacing w:val="20"/>
          <w:sz w:val="24"/>
          <w:szCs w:val="24"/>
          <w:lang w:eastAsia="zh-HK"/>
        </w:rPr>
      </w:pPr>
    </w:p>
    <w:p w:rsidR="00BB1659" w:rsidRPr="00E84978" w:rsidRDefault="00BB1659" w:rsidP="00BB1659">
      <w:pPr>
        <w:pStyle w:val="2"/>
        <w:numPr>
          <w:ilvl w:val="0"/>
          <w:numId w:val="2"/>
        </w:numPr>
        <w:tabs>
          <w:tab w:val="right" w:pos="720"/>
        </w:tabs>
        <w:ind w:firstLineChars="0"/>
        <w:rPr>
          <w:rFonts w:eastAsia="華康細明體" w:cs="華康細明體"/>
          <w:b/>
          <w:spacing w:val="20"/>
          <w:sz w:val="24"/>
          <w:szCs w:val="24"/>
          <w:lang w:eastAsia="zh-HK"/>
        </w:rPr>
      </w:pPr>
      <w:r w:rsidRPr="00E84978">
        <w:rPr>
          <w:rFonts w:eastAsia="華康細明體" w:cs="華康細明體" w:hint="eastAsia"/>
          <w:b/>
          <w:spacing w:val="20"/>
          <w:sz w:val="24"/>
          <w:szCs w:val="24"/>
          <w:lang w:eastAsia="zh-HK"/>
        </w:rPr>
        <w:t>預算開支補充說明</w:t>
      </w:r>
    </w:p>
    <w:p w:rsidR="007E5B5E" w:rsidRPr="00BB1659" w:rsidRDefault="007E5B5E" w:rsidP="007E5B5E">
      <w:pPr>
        <w:pStyle w:val="2"/>
        <w:tabs>
          <w:tab w:val="right" w:pos="720"/>
        </w:tabs>
        <w:ind w:left="624" w:firstLineChars="0" w:firstLine="0"/>
        <w:rPr>
          <w:rFonts w:eastAsia="華康細明體" w:cs="華康細明體"/>
          <w:spacing w:val="20"/>
          <w:sz w:val="24"/>
          <w:szCs w:val="24"/>
          <w:lang w:eastAsia="zh-HK"/>
        </w:rPr>
      </w:pPr>
    </w:p>
    <w:tbl>
      <w:tblPr>
        <w:tblW w:w="1048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4"/>
        <w:gridCol w:w="862"/>
        <w:gridCol w:w="1250"/>
        <w:gridCol w:w="183"/>
        <w:gridCol w:w="1402"/>
        <w:gridCol w:w="3544"/>
      </w:tblGrid>
      <w:tr w:rsidR="00BB1659" w:rsidTr="001B0146">
        <w:trPr>
          <w:cantSplit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659" w:rsidRPr="00F35932" w:rsidRDefault="00BB1659" w:rsidP="00770E5F">
            <w:pPr>
              <w:jc w:val="center"/>
              <w:rPr>
                <w:bCs/>
                <w:spacing w:val="20"/>
              </w:rPr>
            </w:pPr>
            <w:r w:rsidRPr="00F35932">
              <w:rPr>
                <w:rFonts w:eastAsia="華康中黑體" w:cs="華康中黑體" w:hint="eastAsia"/>
                <w:bCs/>
                <w:spacing w:val="20"/>
              </w:rPr>
              <w:t>預算收入</w:t>
            </w:r>
            <w:r w:rsidRPr="00F35932">
              <w:rPr>
                <w:bCs/>
                <w:spacing w:val="20"/>
              </w:rPr>
              <w:br/>
              <w:t>(</w:t>
            </w:r>
            <w:r w:rsidRPr="00F35932">
              <w:rPr>
                <w:rFonts w:eastAsia="華康中黑體" w:cs="華康中黑體" w:hint="eastAsia"/>
                <w:bCs/>
                <w:spacing w:val="20"/>
              </w:rPr>
              <w:t>如適用</w:t>
            </w:r>
            <w:r w:rsidRPr="00F35932">
              <w:rPr>
                <w:bCs/>
                <w:spacing w:val="20"/>
              </w:rPr>
              <w:t>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659" w:rsidRPr="00F35932" w:rsidRDefault="00BB1659" w:rsidP="00770E5F">
            <w:pPr>
              <w:jc w:val="center"/>
              <w:rPr>
                <w:rFonts w:eastAsia="華康中黑體"/>
                <w:bCs/>
                <w:spacing w:val="20"/>
              </w:rPr>
            </w:pPr>
            <w:r w:rsidRPr="00F35932">
              <w:rPr>
                <w:rFonts w:eastAsia="華康中黑體" w:cs="華康中黑體" w:hint="eastAsia"/>
                <w:bCs/>
                <w:spacing w:val="20"/>
              </w:rPr>
              <w:t>數目</w:t>
            </w:r>
          </w:p>
          <w:p w:rsidR="00BB1659" w:rsidRDefault="00BB1659" w:rsidP="00770E5F">
            <w:pPr>
              <w:jc w:val="center"/>
              <w:rPr>
                <w:b/>
                <w:bCs/>
                <w:spacing w:val="20"/>
              </w:rPr>
            </w:pPr>
          </w:p>
          <w:p w:rsidR="00BB1659" w:rsidRDefault="00BB1659" w:rsidP="00770E5F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(</w:t>
            </w:r>
            <w:proofErr w:type="spellStart"/>
            <w:r>
              <w:rPr>
                <w:b/>
                <w:bCs/>
                <w:spacing w:val="20"/>
              </w:rPr>
              <w:t>i</w:t>
            </w:r>
            <w:proofErr w:type="spellEnd"/>
            <w:r>
              <w:rPr>
                <w:b/>
                <w:bCs/>
                <w:spacing w:val="20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659" w:rsidRPr="00F35932" w:rsidRDefault="00BB1659" w:rsidP="00770E5F">
            <w:pPr>
              <w:jc w:val="center"/>
              <w:rPr>
                <w:rFonts w:eastAsia="華康中黑體"/>
                <w:bCs/>
                <w:spacing w:val="20"/>
              </w:rPr>
            </w:pPr>
            <w:r w:rsidRPr="00F35932">
              <w:rPr>
                <w:rFonts w:eastAsia="華康中黑體" w:cs="華康中黑體" w:hint="eastAsia"/>
                <w:bCs/>
                <w:spacing w:val="20"/>
              </w:rPr>
              <w:t>單價</w:t>
            </w:r>
          </w:p>
          <w:p w:rsidR="00BB1659" w:rsidRDefault="00BB1659" w:rsidP="00770E5F">
            <w:pPr>
              <w:jc w:val="center"/>
              <w:rPr>
                <w:rFonts w:eastAsia="華康中黑體"/>
                <w:b/>
                <w:bCs/>
                <w:spacing w:val="20"/>
              </w:rPr>
            </w:pPr>
            <w:r w:rsidRPr="00F35932">
              <w:rPr>
                <w:rFonts w:eastAsia="華康中黑體"/>
                <w:bCs/>
                <w:spacing w:val="20"/>
              </w:rPr>
              <w:t>(</w:t>
            </w:r>
            <w:r w:rsidRPr="00F35932">
              <w:rPr>
                <w:rFonts w:eastAsia="華康中黑體" w:cs="華康中黑體" w:hint="eastAsia"/>
                <w:bCs/>
                <w:spacing w:val="20"/>
              </w:rPr>
              <w:t>元</w:t>
            </w:r>
            <w:r w:rsidRPr="00F35932">
              <w:rPr>
                <w:rFonts w:eastAsia="華康中黑體"/>
                <w:bCs/>
                <w:spacing w:val="20"/>
              </w:rPr>
              <w:t>)</w:t>
            </w:r>
          </w:p>
          <w:p w:rsidR="00BB1659" w:rsidRDefault="00BB1659" w:rsidP="00770E5F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(ii)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659" w:rsidRPr="00F35932" w:rsidRDefault="00BB1659" w:rsidP="00770E5F">
            <w:pPr>
              <w:jc w:val="center"/>
              <w:rPr>
                <w:rFonts w:eastAsia="華康中黑體"/>
                <w:bCs/>
                <w:spacing w:val="20"/>
              </w:rPr>
            </w:pPr>
            <w:r w:rsidRPr="00F35932">
              <w:rPr>
                <w:rFonts w:eastAsia="華康中黑體" w:cs="華康中黑體" w:hint="eastAsia"/>
                <w:bCs/>
                <w:spacing w:val="20"/>
              </w:rPr>
              <w:t>總額</w:t>
            </w:r>
          </w:p>
          <w:p w:rsidR="00BB1659" w:rsidRPr="00F35932" w:rsidRDefault="00BB1659" w:rsidP="00770E5F">
            <w:pPr>
              <w:jc w:val="center"/>
              <w:rPr>
                <w:rFonts w:eastAsia="華康中黑體"/>
                <w:bCs/>
                <w:spacing w:val="20"/>
              </w:rPr>
            </w:pPr>
            <w:r w:rsidRPr="00F35932">
              <w:rPr>
                <w:rFonts w:eastAsia="華康中黑體"/>
                <w:bCs/>
                <w:spacing w:val="20"/>
              </w:rPr>
              <w:t>(</w:t>
            </w:r>
            <w:r w:rsidRPr="00F35932">
              <w:rPr>
                <w:rFonts w:eastAsia="華康中黑體" w:cs="華康中黑體" w:hint="eastAsia"/>
                <w:bCs/>
                <w:spacing w:val="20"/>
              </w:rPr>
              <w:t>元</w:t>
            </w:r>
            <w:r w:rsidRPr="00F35932">
              <w:rPr>
                <w:rFonts w:eastAsia="華康中黑體"/>
                <w:bCs/>
                <w:spacing w:val="20"/>
              </w:rPr>
              <w:t>)</w:t>
            </w:r>
          </w:p>
          <w:p w:rsidR="00BB1659" w:rsidRDefault="00BB1659" w:rsidP="00770E5F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(iii)=(</w:t>
            </w:r>
            <w:proofErr w:type="spellStart"/>
            <w:r>
              <w:rPr>
                <w:b/>
                <w:bCs/>
                <w:spacing w:val="20"/>
              </w:rPr>
              <w:t>i</w:t>
            </w:r>
            <w:proofErr w:type="spellEnd"/>
            <w:r>
              <w:rPr>
                <w:b/>
                <w:bCs/>
                <w:spacing w:val="20"/>
              </w:rPr>
              <w:t>)x(ii)</w:t>
            </w:r>
          </w:p>
        </w:tc>
      </w:tr>
      <w:tr w:rsidR="00BB1659" w:rsidTr="001B0146">
        <w:trPr>
          <w:cantSplit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BB1659">
            <w:pPr>
              <w:spacing w:after="80" w:line="440" w:lineRule="exact"/>
              <w:ind w:leftChars="64" w:left="154"/>
              <w:jc w:val="both"/>
              <w:rPr>
                <w:spacing w:val="20"/>
              </w:rPr>
            </w:pPr>
            <w:r>
              <w:rPr>
                <w:rFonts w:eastAsia="華康細明體" w:cs="華康細明體" w:hint="eastAsia"/>
                <w:spacing w:val="20"/>
              </w:rPr>
              <w:t>參加者費用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B1659" w:rsidTr="001B0146">
        <w:trPr>
          <w:cantSplit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Chars="64" w:left="154"/>
              <w:jc w:val="both"/>
              <w:rPr>
                <w:rFonts w:eastAsia="華康細明體"/>
                <w:spacing w:val="20"/>
              </w:rPr>
            </w:pPr>
            <w:r>
              <w:rPr>
                <w:rFonts w:eastAsia="華康細明體" w:cs="華康細明體" w:hint="eastAsia"/>
                <w:spacing w:val="20"/>
              </w:rPr>
              <w:t>內部資源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300</w:t>
            </w:r>
          </w:p>
        </w:tc>
      </w:tr>
      <w:tr w:rsidR="00BB1659" w:rsidTr="001B0146">
        <w:trPr>
          <w:cantSplit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Pr="0072659A" w:rsidRDefault="00BB1659" w:rsidP="00BB1659">
            <w:pPr>
              <w:spacing w:after="80" w:line="440" w:lineRule="exact"/>
              <w:ind w:leftChars="64" w:left="154"/>
              <w:jc w:val="both"/>
              <w:rPr>
                <w:rFonts w:eastAsia="華康細明體" w:cs="華康細明體"/>
                <w:spacing w:val="20"/>
                <w:lang w:eastAsia="zh-HK"/>
              </w:rPr>
            </w:pPr>
            <w:r w:rsidRPr="0072659A">
              <w:rPr>
                <w:rFonts w:eastAsia="華康細明體" w:cs="華康細明體" w:hint="eastAsia"/>
                <w:spacing w:val="20"/>
              </w:rPr>
              <w:t>捐贈／</w:t>
            </w:r>
            <w:r w:rsidRPr="0072659A">
              <w:rPr>
                <w:rFonts w:eastAsia="華康細明體" w:cs="華康細明體" w:hint="eastAsia"/>
                <w:spacing w:val="20"/>
                <w:lang w:eastAsia="zh-HK"/>
              </w:rPr>
              <w:t>贊助</w:t>
            </w:r>
            <w:r w:rsidRPr="0072659A">
              <w:rPr>
                <w:rFonts w:eastAsia="華康細明體" w:cs="華康細明體" w:hint="eastAsia"/>
                <w:spacing w:val="20"/>
                <w:lang w:eastAsia="zh-HK"/>
              </w:rPr>
              <w:t xml:space="preserve"> </w:t>
            </w:r>
            <w:r w:rsidRPr="0072659A">
              <w:rPr>
                <w:rFonts w:eastAsia="華康細明體" w:cs="華康細明體"/>
                <w:spacing w:val="20"/>
                <w:lang w:eastAsia="zh-HK"/>
              </w:rPr>
              <w:t>(</w:t>
            </w:r>
            <w:r w:rsidRPr="0072659A">
              <w:rPr>
                <w:rFonts w:eastAsia="華康細明體" w:cs="華康細明體" w:hint="eastAsia"/>
                <w:spacing w:val="20"/>
                <w:lang w:eastAsia="zh-HK"/>
              </w:rPr>
              <w:t>非金錢的贊助或捐贈請於第</w:t>
            </w:r>
            <w:r w:rsidRPr="0072659A">
              <w:rPr>
                <w:rFonts w:eastAsia="華康細明體" w:cs="華康細明體"/>
                <w:spacing w:val="20"/>
                <w:lang w:eastAsia="zh-HK"/>
              </w:rPr>
              <w:t>4</w:t>
            </w:r>
            <w:r w:rsidRPr="0072659A">
              <w:rPr>
                <w:rFonts w:eastAsia="華康細明體" w:cs="華康細明體" w:hint="eastAsia"/>
                <w:spacing w:val="20"/>
                <w:lang w:eastAsia="zh-HK"/>
              </w:rPr>
              <w:t>項註明</w:t>
            </w:r>
            <w:r w:rsidRPr="0072659A">
              <w:rPr>
                <w:rFonts w:eastAsia="華康細明體" w:cs="華康細明體"/>
                <w:spacing w:val="20"/>
                <w:lang w:eastAsia="zh-HK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9" w:rsidRPr="001A6281" w:rsidRDefault="00BB1659" w:rsidP="00770E5F">
            <w:pPr>
              <w:spacing w:after="80" w:line="440" w:lineRule="exact"/>
              <w:ind w:left="64"/>
              <w:rPr>
                <w:spacing w:val="20"/>
              </w:rPr>
            </w:pPr>
            <w:r w:rsidRPr="001A6281">
              <w:rPr>
                <w:rFonts w:hint="eastAsia"/>
                <w:spacing w:val="20"/>
                <w:lang w:eastAsia="zh-HK"/>
              </w:rPr>
              <w:t>來源：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7E5B5E">
            <w:pPr>
              <w:spacing w:after="80"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BB1659" w:rsidTr="001B0146">
        <w:trPr>
          <w:cantSplit/>
          <w:trHeight w:val="54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Del="001B3FC5" w:rsidRDefault="00BB1659" w:rsidP="00BB1659">
            <w:pPr>
              <w:spacing w:after="80" w:line="440" w:lineRule="exact"/>
              <w:ind w:leftChars="64" w:left="154"/>
              <w:jc w:val="both"/>
              <w:rPr>
                <w:rFonts w:eastAsia="華康細明體" w:cs="華康細明體"/>
                <w:spacing w:val="20"/>
                <w:lang w:eastAsia="zh-HK"/>
              </w:rPr>
            </w:pPr>
            <w:r>
              <w:rPr>
                <w:rFonts w:eastAsia="華康細明體" w:cs="華康細明體" w:hint="eastAsia"/>
                <w:spacing w:val="20"/>
              </w:rPr>
              <w:t>其他</w:t>
            </w:r>
            <w:r>
              <w:rPr>
                <w:rFonts w:eastAsia="華康細明體" w:cs="華康細明體" w:hint="eastAsia"/>
                <w:spacing w:val="20"/>
              </w:rPr>
              <w:t>(</w:t>
            </w:r>
            <w:r>
              <w:rPr>
                <w:rFonts w:eastAsia="華康細明體" w:cs="華康細明體" w:hint="eastAsia"/>
                <w:spacing w:val="20"/>
                <w:lang w:eastAsia="zh-HK"/>
              </w:rPr>
              <w:t>請註明</w:t>
            </w:r>
            <w:r>
              <w:rPr>
                <w:rFonts w:eastAsia="華康細明體" w:cs="華康細明體" w:hint="eastAsia"/>
                <w:spacing w:val="20"/>
                <w:lang w:eastAsia="zh-HK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9" w:rsidRPr="001A6281" w:rsidRDefault="00BB1659" w:rsidP="00770E5F">
            <w:pPr>
              <w:spacing w:after="80" w:line="440" w:lineRule="exact"/>
              <w:ind w:left="64"/>
              <w:rPr>
                <w:spacing w:val="20"/>
              </w:rPr>
            </w:pPr>
            <w:r w:rsidRPr="001A6281">
              <w:rPr>
                <w:rFonts w:hint="eastAsia"/>
                <w:spacing w:val="20"/>
                <w:lang w:eastAsia="zh-HK"/>
              </w:rPr>
              <w:t>來源：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Del="001B3FC5" w:rsidRDefault="00BB1659" w:rsidP="007E5B5E">
            <w:pPr>
              <w:spacing w:after="80" w:line="440" w:lineRule="exact"/>
              <w:jc w:val="both"/>
              <w:rPr>
                <w:rFonts w:eastAsia="華康細明體" w:cs="華康細明體"/>
                <w:spacing w:val="20"/>
              </w:rPr>
            </w:pPr>
          </w:p>
        </w:tc>
      </w:tr>
      <w:tr w:rsidR="00BB1659" w:rsidTr="001B0146">
        <w:trPr>
          <w:cantSplit/>
          <w:trHeight w:val="397"/>
        </w:trPr>
        <w:tc>
          <w:tcPr>
            <w:tcW w:w="3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="64" w:rightChars="118" w:right="283"/>
              <w:jc w:val="right"/>
              <w:rPr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="64" w:rightChars="118" w:right="283"/>
              <w:jc w:val="right"/>
              <w:rPr>
                <w:b/>
                <w:bCs/>
                <w:spacing w:val="20"/>
                <w:sz w:val="26"/>
                <w:szCs w:val="26"/>
              </w:rPr>
            </w:pPr>
            <w:r w:rsidRPr="00F35932">
              <w:rPr>
                <w:rFonts w:eastAsia="華康中黑體" w:cs="華康中黑體" w:hint="eastAsia"/>
                <w:bCs/>
                <w:spacing w:val="20"/>
              </w:rPr>
              <w:t>預算收入總額</w:t>
            </w:r>
            <w:r>
              <w:rPr>
                <w:rFonts w:hint="eastAsia"/>
                <w:b/>
                <w:bCs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20"/>
                <w:sz w:val="26"/>
                <w:szCs w:val="26"/>
              </w:rPr>
              <w:t>(a)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59" w:rsidRDefault="00BB1659" w:rsidP="00770E5F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300</w:t>
            </w:r>
          </w:p>
        </w:tc>
      </w:tr>
      <w:tr w:rsidR="00BB1659" w:rsidTr="001B0146">
        <w:trPr>
          <w:trHeight w:val="182"/>
        </w:trPr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B1659" w:rsidRDefault="00BB1659" w:rsidP="00770E5F">
            <w:pPr>
              <w:pStyle w:val="4"/>
              <w:spacing w:line="100" w:lineRule="exact"/>
              <w:ind w:left="154"/>
              <w:jc w:val="center"/>
              <w:rPr>
                <w:rFonts w:eastAsia="華康中黑體"/>
                <w:spacing w:val="2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B1659" w:rsidRDefault="00BB1659" w:rsidP="00770E5F">
            <w:pPr>
              <w:spacing w:line="100" w:lineRule="exact"/>
              <w:jc w:val="center"/>
              <w:rPr>
                <w:rFonts w:eastAsia="華康中黑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B1659" w:rsidRDefault="00BB1659" w:rsidP="00770E5F">
            <w:pPr>
              <w:spacing w:line="100" w:lineRule="exact"/>
              <w:jc w:val="center"/>
              <w:rPr>
                <w:rFonts w:eastAsia="華康中黑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B1659" w:rsidRDefault="00BB1659" w:rsidP="00770E5F">
            <w:pPr>
              <w:spacing w:line="100" w:lineRule="exact"/>
              <w:jc w:val="center"/>
              <w:rPr>
                <w:rFonts w:eastAsia="華康中黑體"/>
                <w:b/>
                <w:bCs/>
                <w:spacing w:val="20"/>
                <w:sz w:val="10"/>
                <w:szCs w:val="10"/>
              </w:rPr>
            </w:pPr>
          </w:p>
        </w:tc>
      </w:tr>
    </w:tbl>
    <w:p w:rsidR="00BB1659" w:rsidRDefault="00BB1659" w:rsidP="00BB1659">
      <w:pPr>
        <w:jc w:val="both"/>
        <w:rPr>
          <w:spacing w:val="20"/>
        </w:rPr>
      </w:pPr>
    </w:p>
    <w:tbl>
      <w:tblPr>
        <w:tblW w:w="104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683"/>
        <w:gridCol w:w="847"/>
        <w:gridCol w:w="1272"/>
        <w:gridCol w:w="1558"/>
        <w:gridCol w:w="1130"/>
        <w:gridCol w:w="1270"/>
        <w:gridCol w:w="1128"/>
      </w:tblGrid>
      <w:tr w:rsidR="007E5B5E" w:rsidTr="00E84978">
        <w:trPr>
          <w:trHeight w:val="6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F35932" w:rsidRDefault="007E5B5E" w:rsidP="00BB1659">
            <w:pPr>
              <w:pStyle w:val="4"/>
              <w:spacing w:before="10"/>
              <w:ind w:left="154"/>
              <w:jc w:val="center"/>
              <w:rPr>
                <w:rFonts w:eastAsia="華康中黑體" w:cs="華康中黑體"/>
                <w:b w:val="0"/>
                <w:spacing w:val="20"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Default="007E5B5E" w:rsidP="00BB1659">
            <w:pPr>
              <w:pStyle w:val="4"/>
              <w:spacing w:before="10"/>
              <w:ind w:left="154"/>
              <w:jc w:val="center"/>
              <w:rPr>
                <w:rFonts w:eastAsia="華康中黑體"/>
                <w:spacing w:val="20"/>
                <w:sz w:val="24"/>
                <w:szCs w:val="24"/>
              </w:rPr>
            </w:pPr>
            <w:r w:rsidRPr="00F35932">
              <w:rPr>
                <w:rFonts w:eastAsia="華康中黑體" w:cs="華康中黑體" w:hint="eastAsia"/>
                <w:b w:val="0"/>
                <w:spacing w:val="20"/>
                <w:sz w:val="24"/>
                <w:szCs w:val="24"/>
              </w:rPr>
              <w:t>預算開</w:t>
            </w:r>
            <w:r w:rsidRPr="00023F9A">
              <w:rPr>
                <w:rFonts w:eastAsia="華康中黑體" w:cs="華康中黑體" w:hint="eastAsia"/>
                <w:b w:val="0"/>
                <w:sz w:val="24"/>
                <w:szCs w:val="24"/>
              </w:rPr>
              <w:t>支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F35932" w:rsidRDefault="007E5B5E" w:rsidP="00770E5F">
            <w:pPr>
              <w:jc w:val="center"/>
              <w:rPr>
                <w:rFonts w:eastAsia="華康中黑體"/>
                <w:bCs/>
                <w:spacing w:val="20"/>
              </w:rPr>
            </w:pPr>
            <w:r w:rsidRPr="00F35932">
              <w:rPr>
                <w:rFonts w:eastAsia="華康中黑體" w:cs="華康中黑體" w:hint="eastAsia"/>
                <w:bCs/>
                <w:spacing w:val="20"/>
              </w:rPr>
              <w:t>數量</w:t>
            </w:r>
          </w:p>
          <w:p w:rsidR="007E5B5E" w:rsidRDefault="007E5B5E" w:rsidP="00770E5F">
            <w:pPr>
              <w:jc w:val="center"/>
              <w:rPr>
                <w:b/>
                <w:bCs/>
                <w:spacing w:val="20"/>
              </w:rPr>
            </w:pPr>
          </w:p>
          <w:p w:rsidR="007E5B5E" w:rsidRDefault="007E5B5E" w:rsidP="00770E5F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(</w:t>
            </w:r>
            <w:proofErr w:type="spellStart"/>
            <w:r>
              <w:rPr>
                <w:b/>
                <w:bCs/>
                <w:spacing w:val="20"/>
              </w:rPr>
              <w:t>i</w:t>
            </w:r>
            <w:proofErr w:type="spellEnd"/>
            <w:r>
              <w:rPr>
                <w:b/>
                <w:bCs/>
                <w:spacing w:val="20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F35932" w:rsidRDefault="007E5B5E" w:rsidP="00770E5F">
            <w:pPr>
              <w:jc w:val="center"/>
              <w:rPr>
                <w:rFonts w:eastAsia="華康中黑體"/>
                <w:bCs/>
                <w:spacing w:val="20"/>
              </w:rPr>
            </w:pPr>
            <w:r w:rsidRPr="00F35932">
              <w:rPr>
                <w:rFonts w:eastAsia="華康中黑體" w:cs="華康中黑體" w:hint="eastAsia"/>
                <w:bCs/>
                <w:spacing w:val="20"/>
              </w:rPr>
              <w:t>單位成本</w:t>
            </w:r>
          </w:p>
          <w:p w:rsidR="007E5B5E" w:rsidRPr="00F35932" w:rsidRDefault="007E5B5E" w:rsidP="00770E5F">
            <w:pPr>
              <w:jc w:val="center"/>
              <w:rPr>
                <w:rFonts w:eastAsia="華康中黑體"/>
                <w:bCs/>
                <w:spacing w:val="20"/>
              </w:rPr>
            </w:pPr>
            <w:r w:rsidRPr="00F35932">
              <w:rPr>
                <w:rFonts w:eastAsia="華康中黑體"/>
                <w:bCs/>
                <w:spacing w:val="20"/>
              </w:rPr>
              <w:t>(</w:t>
            </w:r>
            <w:r w:rsidRPr="00F35932">
              <w:rPr>
                <w:rFonts w:eastAsia="華康中黑體" w:cs="華康中黑體" w:hint="eastAsia"/>
                <w:bCs/>
                <w:spacing w:val="20"/>
              </w:rPr>
              <w:t>元</w:t>
            </w:r>
            <w:r w:rsidRPr="00F35932">
              <w:rPr>
                <w:rFonts w:eastAsia="華康中黑體"/>
                <w:bCs/>
                <w:spacing w:val="20"/>
              </w:rPr>
              <w:t>)</w:t>
            </w:r>
          </w:p>
          <w:p w:rsidR="007E5B5E" w:rsidRDefault="007E5B5E" w:rsidP="00770E5F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(ii)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F35932" w:rsidRDefault="007E5B5E" w:rsidP="00770E5F">
            <w:pPr>
              <w:jc w:val="center"/>
              <w:rPr>
                <w:rFonts w:eastAsia="華康中黑體"/>
                <w:bCs/>
                <w:spacing w:val="20"/>
              </w:rPr>
            </w:pPr>
            <w:r w:rsidRPr="00F35932">
              <w:rPr>
                <w:rFonts w:eastAsia="華康中黑體" w:cs="華康中黑體" w:hint="eastAsia"/>
                <w:bCs/>
                <w:spacing w:val="20"/>
              </w:rPr>
              <w:t>總額</w:t>
            </w:r>
          </w:p>
          <w:p w:rsidR="007E5B5E" w:rsidRPr="00F35932" w:rsidRDefault="007E5B5E" w:rsidP="00770E5F">
            <w:pPr>
              <w:jc w:val="center"/>
              <w:rPr>
                <w:rFonts w:eastAsia="華康中黑體"/>
                <w:bCs/>
                <w:spacing w:val="20"/>
              </w:rPr>
            </w:pPr>
            <w:r w:rsidRPr="00F35932">
              <w:rPr>
                <w:rFonts w:eastAsia="華康中黑體"/>
                <w:bCs/>
                <w:spacing w:val="20"/>
              </w:rPr>
              <w:t>(</w:t>
            </w:r>
            <w:r w:rsidRPr="00F35932">
              <w:rPr>
                <w:rFonts w:eastAsia="華康中黑體" w:cs="華康中黑體" w:hint="eastAsia"/>
                <w:bCs/>
                <w:spacing w:val="20"/>
              </w:rPr>
              <w:t>元</w:t>
            </w:r>
            <w:r w:rsidRPr="00F35932">
              <w:rPr>
                <w:rFonts w:eastAsia="華康中黑體"/>
                <w:bCs/>
                <w:spacing w:val="20"/>
              </w:rPr>
              <w:t>)</w:t>
            </w:r>
          </w:p>
          <w:p w:rsidR="007E5B5E" w:rsidRDefault="007E5B5E" w:rsidP="00770E5F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(iii)=(</w:t>
            </w:r>
            <w:proofErr w:type="spellStart"/>
            <w:r>
              <w:rPr>
                <w:b/>
                <w:bCs/>
                <w:spacing w:val="20"/>
              </w:rPr>
              <w:t>i</w:t>
            </w:r>
            <w:proofErr w:type="spellEnd"/>
            <w:r>
              <w:rPr>
                <w:b/>
                <w:bCs/>
                <w:spacing w:val="20"/>
              </w:rPr>
              <w:t>)x(ii)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6D6DD1" w:rsidRDefault="007E5B5E" w:rsidP="00770E5F">
            <w:pPr>
              <w:jc w:val="center"/>
              <w:rPr>
                <w:rFonts w:eastAsia="華康中黑體" w:cs="華康中黑體"/>
                <w:b/>
                <w:bCs/>
                <w:spacing w:val="20"/>
                <w:lang w:eastAsia="zh-HK"/>
              </w:rPr>
            </w:pPr>
            <w:r w:rsidRPr="006D6DD1">
              <w:rPr>
                <w:rFonts w:eastAsia="華康中黑體" w:cs="華康中黑體" w:hint="eastAsia"/>
                <w:b/>
                <w:bCs/>
                <w:spacing w:val="20"/>
                <w:lang w:eastAsia="zh-HK"/>
              </w:rPr>
              <w:t>申請</w:t>
            </w:r>
          </w:p>
          <w:p w:rsidR="007E5B5E" w:rsidRPr="006D6DD1" w:rsidRDefault="007E5B5E" w:rsidP="00770E5F">
            <w:pPr>
              <w:jc w:val="center"/>
              <w:rPr>
                <w:rFonts w:eastAsia="華康中黑體" w:cs="華康中黑體"/>
                <w:b/>
                <w:bCs/>
                <w:spacing w:val="20"/>
                <w:lang w:eastAsia="zh-HK"/>
              </w:rPr>
            </w:pPr>
            <w:r w:rsidRPr="006D6DD1">
              <w:rPr>
                <w:rFonts w:eastAsia="華康中黑體" w:cs="華康中黑體" w:hint="eastAsia"/>
                <w:b/>
                <w:bCs/>
                <w:spacing w:val="20"/>
                <w:lang w:eastAsia="zh-HK"/>
              </w:rPr>
              <w:t>撥款額</w:t>
            </w:r>
          </w:p>
          <w:p w:rsidR="007E5B5E" w:rsidRPr="006D6DD1" w:rsidRDefault="007E5B5E" w:rsidP="00770E5F">
            <w:pPr>
              <w:jc w:val="center"/>
              <w:rPr>
                <w:rFonts w:eastAsia="華康中黑體" w:cs="華康中黑體"/>
                <w:bCs/>
                <w:spacing w:val="20"/>
              </w:rPr>
            </w:pPr>
            <w:r w:rsidRPr="006D6DD1">
              <w:rPr>
                <w:rFonts w:eastAsia="華康中黑體" w:cs="華康中黑體"/>
                <w:b/>
                <w:bCs/>
                <w:spacing w:val="20"/>
                <w:lang w:eastAsia="zh-HK"/>
              </w:rPr>
              <w:t>(</w:t>
            </w:r>
            <w:r w:rsidRPr="006D6DD1">
              <w:rPr>
                <w:rFonts w:eastAsia="華康中黑體" w:cs="華康中黑體" w:hint="eastAsia"/>
                <w:b/>
                <w:bCs/>
                <w:spacing w:val="20"/>
                <w:lang w:eastAsia="zh-HK"/>
              </w:rPr>
              <w:t>元</w:t>
            </w:r>
            <w:r w:rsidRPr="006D6DD1">
              <w:rPr>
                <w:rFonts w:eastAsia="華康中黑體" w:cs="華康中黑體"/>
                <w:b/>
                <w:bCs/>
                <w:spacing w:val="20"/>
                <w:lang w:eastAsia="zh-HK"/>
              </w:rPr>
              <w:t>)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B5E" w:rsidRPr="006D6DD1" w:rsidRDefault="007E5B5E" w:rsidP="00770E5F">
            <w:pPr>
              <w:jc w:val="center"/>
              <w:rPr>
                <w:rFonts w:eastAsia="華康中黑體" w:cs="華康中黑體"/>
                <w:bCs/>
                <w:spacing w:val="20"/>
                <w:sz w:val="20"/>
              </w:rPr>
            </w:pPr>
            <w:r w:rsidRPr="006D6DD1">
              <w:rPr>
                <w:rFonts w:eastAsia="華康中黑體" w:cs="華康中黑體" w:hint="eastAsia"/>
                <w:bCs/>
                <w:spacing w:val="20"/>
                <w:sz w:val="20"/>
                <w:lang w:eastAsia="zh-HK"/>
              </w:rPr>
              <w:t>此欄由秘書處填寫</w:t>
            </w:r>
          </w:p>
        </w:tc>
      </w:tr>
      <w:tr w:rsidR="007E5B5E" w:rsidTr="00E84978">
        <w:trPr>
          <w:trHeight w:val="60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F35932" w:rsidRDefault="007E5B5E" w:rsidP="00770E5F">
            <w:pPr>
              <w:pStyle w:val="4"/>
              <w:spacing w:before="10"/>
              <w:ind w:left="154"/>
              <w:jc w:val="center"/>
              <w:rPr>
                <w:rFonts w:eastAsia="華康中黑體" w:cs="華康中黑體"/>
                <w:b w:val="0"/>
                <w:spacing w:val="20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F35932" w:rsidRDefault="007E5B5E" w:rsidP="00770E5F">
            <w:pPr>
              <w:pStyle w:val="4"/>
              <w:spacing w:before="10"/>
              <w:ind w:left="154"/>
              <w:jc w:val="center"/>
              <w:rPr>
                <w:rFonts w:eastAsia="華康中黑體" w:cs="華康中黑體"/>
                <w:b w:val="0"/>
                <w:spacing w:val="2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F35932" w:rsidRDefault="007E5B5E" w:rsidP="00770E5F">
            <w:pPr>
              <w:jc w:val="center"/>
              <w:rPr>
                <w:rFonts w:eastAsia="華康中黑體" w:cs="華康中黑體"/>
                <w:bCs/>
                <w:spacing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F35932" w:rsidRDefault="007E5B5E" w:rsidP="00770E5F">
            <w:pPr>
              <w:jc w:val="center"/>
              <w:rPr>
                <w:rFonts w:eastAsia="華康中黑體" w:cs="華康中黑體"/>
                <w:bCs/>
                <w:spacing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F35932" w:rsidRDefault="007E5B5E" w:rsidP="00770E5F">
            <w:pPr>
              <w:jc w:val="center"/>
              <w:rPr>
                <w:rFonts w:eastAsia="華康中黑體" w:cs="華康中黑體"/>
                <w:bCs/>
                <w:spacing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B5E" w:rsidRPr="006D6DD1" w:rsidRDefault="007E5B5E" w:rsidP="00770E5F">
            <w:pPr>
              <w:jc w:val="center"/>
              <w:rPr>
                <w:rFonts w:eastAsia="華康中黑體" w:cs="華康中黑體"/>
                <w:bCs/>
                <w:spacing w:val="20"/>
                <w:lang w:eastAsia="zh-HK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B5E" w:rsidRPr="006D6DD1" w:rsidRDefault="007E5B5E" w:rsidP="00770E5F">
            <w:pPr>
              <w:jc w:val="center"/>
              <w:rPr>
                <w:rFonts w:eastAsia="華康中黑體" w:cs="華康中黑體"/>
                <w:bCs/>
                <w:spacing w:val="20"/>
                <w:sz w:val="20"/>
              </w:rPr>
            </w:pPr>
            <w:r w:rsidRPr="006D6DD1">
              <w:rPr>
                <w:rFonts w:eastAsia="華康中黑體" w:cs="華康中黑體" w:hint="eastAsia"/>
                <w:bCs/>
                <w:spacing w:val="20"/>
                <w:sz w:val="20"/>
                <w:lang w:eastAsia="zh-HK"/>
              </w:rPr>
              <w:t>最高撥款額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B5E" w:rsidRPr="006D6DD1" w:rsidRDefault="007E5B5E" w:rsidP="00770E5F">
            <w:pPr>
              <w:jc w:val="center"/>
              <w:rPr>
                <w:rFonts w:eastAsia="華康中黑體" w:cs="華康中黑體"/>
                <w:bCs/>
                <w:spacing w:val="20"/>
                <w:sz w:val="20"/>
              </w:rPr>
            </w:pPr>
            <w:r w:rsidRPr="006D6DD1">
              <w:rPr>
                <w:rFonts w:eastAsia="華康中黑體" w:cs="華康中黑體" w:hint="eastAsia"/>
                <w:bCs/>
                <w:spacing w:val="20"/>
                <w:sz w:val="20"/>
                <w:lang w:eastAsia="zh-HK"/>
              </w:rPr>
              <w:t>批准款額</w:t>
            </w:r>
          </w:p>
        </w:tc>
      </w:tr>
      <w:tr w:rsidR="007E5B5E" w:rsidTr="00E84978">
        <w:trPr>
          <w:trHeight w:val="4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E5B5E">
            <w:pPr>
              <w:ind w:leftChars="64" w:left="154"/>
              <w:rPr>
                <w:spacing w:val="20"/>
                <w:sz w:val="26"/>
                <w:szCs w:val="26"/>
                <w:lang w:eastAsia="zh-HK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ind w:leftChars="64" w:left="154"/>
              <w:jc w:val="both"/>
              <w:rPr>
                <w:spacing w:val="20"/>
                <w:sz w:val="26"/>
                <w:szCs w:val="26"/>
                <w:lang w:eastAsia="zh-HK"/>
              </w:rPr>
            </w:pPr>
            <w:r>
              <w:rPr>
                <w:rFonts w:hint="eastAsia"/>
                <w:spacing w:val="20"/>
                <w:sz w:val="26"/>
                <w:szCs w:val="26"/>
                <w:lang w:eastAsia="zh-HK"/>
              </w:rPr>
              <w:t>例</w:t>
            </w:r>
            <w:r>
              <w:rPr>
                <w:rFonts w:hint="eastAsia"/>
                <w:spacing w:val="20"/>
                <w:sz w:val="26"/>
                <w:szCs w:val="26"/>
              </w:rPr>
              <w:t>：</w:t>
            </w:r>
            <w:r>
              <w:rPr>
                <w:rFonts w:hint="eastAsia"/>
                <w:spacing w:val="20"/>
                <w:sz w:val="26"/>
                <w:szCs w:val="26"/>
                <w:lang w:eastAsia="zh-HK"/>
              </w:rPr>
              <w:t>宣傳橫額</w:t>
            </w:r>
          </w:p>
          <w:p w:rsidR="007E5B5E" w:rsidRPr="00BB1659" w:rsidRDefault="007E5B5E" w:rsidP="007E5B5E">
            <w:pPr>
              <w:ind w:leftChars="64" w:left="154"/>
              <w:jc w:val="both"/>
              <w:rPr>
                <w:i/>
                <w:spacing w:val="20"/>
                <w:sz w:val="26"/>
                <w:szCs w:val="26"/>
              </w:rPr>
            </w:pPr>
            <w:r w:rsidRPr="0091793E">
              <w:rPr>
                <w:rFonts w:hint="eastAsia"/>
                <w:i/>
                <w:spacing w:val="20"/>
                <w:sz w:val="26"/>
                <w:szCs w:val="26"/>
                <w:shd w:val="pct15" w:color="auto" w:fill="FFFFFF"/>
              </w:rPr>
              <w:t>(</w:t>
            </w:r>
            <w:r w:rsidRPr="0091793E">
              <w:rPr>
                <w:rFonts w:hint="eastAsia"/>
                <w:i/>
                <w:spacing w:val="20"/>
                <w:sz w:val="26"/>
                <w:szCs w:val="26"/>
                <w:shd w:val="pct15" w:color="auto" w:fill="FFFFFF"/>
                <w:lang w:eastAsia="zh-HK"/>
              </w:rPr>
              <w:t>需事先</w:t>
            </w:r>
            <w:proofErr w:type="gramStart"/>
            <w:r w:rsidRPr="0091793E">
              <w:rPr>
                <w:rFonts w:hint="eastAsia"/>
                <w:i/>
                <w:spacing w:val="20"/>
                <w:sz w:val="26"/>
                <w:szCs w:val="26"/>
                <w:shd w:val="pct15" w:color="auto" w:fill="FFFFFF"/>
                <w:lang w:eastAsia="zh-HK"/>
              </w:rPr>
              <w:t>提交予本處</w:t>
            </w:r>
            <w:proofErr w:type="gramEnd"/>
            <w:r w:rsidRPr="0091793E">
              <w:rPr>
                <w:rFonts w:hint="eastAsia"/>
                <w:i/>
                <w:spacing w:val="20"/>
                <w:sz w:val="26"/>
                <w:szCs w:val="26"/>
                <w:shd w:val="pct15" w:color="auto" w:fill="FFFFFF"/>
                <w:lang w:eastAsia="zh-HK"/>
              </w:rPr>
              <w:t>審批</w:t>
            </w:r>
            <w:r w:rsidRPr="0091793E">
              <w:rPr>
                <w:rFonts w:hint="eastAsia"/>
                <w:i/>
                <w:spacing w:val="20"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1</w:t>
            </w:r>
            <w:r>
              <w:rPr>
                <w:rFonts w:hint="eastAsia"/>
                <w:spacing w:val="20"/>
                <w:sz w:val="26"/>
                <w:szCs w:val="26"/>
                <w:lang w:eastAsia="zh-HK"/>
              </w:rPr>
              <w:t>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Pr="006D6DD1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Pr="006D6DD1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Pr="006D6DD1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7E5B5E" w:rsidTr="00E84978">
        <w:trPr>
          <w:trHeight w:val="5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E5B5E">
            <w:pPr>
              <w:ind w:leftChars="64" w:left="154"/>
              <w:rPr>
                <w:spacing w:val="20"/>
                <w:sz w:val="26"/>
                <w:szCs w:val="26"/>
                <w:lang w:eastAsia="zh-HK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ind w:leftChars="64" w:left="154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  <w:lang w:eastAsia="zh-HK"/>
              </w:rPr>
              <w:t>例</w:t>
            </w:r>
            <w:r>
              <w:rPr>
                <w:rFonts w:hint="eastAsia"/>
                <w:spacing w:val="20"/>
                <w:sz w:val="26"/>
                <w:szCs w:val="26"/>
              </w:rPr>
              <w:t>：</w:t>
            </w:r>
            <w:r>
              <w:rPr>
                <w:rFonts w:hint="eastAsia"/>
                <w:spacing w:val="20"/>
                <w:sz w:val="26"/>
                <w:szCs w:val="26"/>
                <w:lang w:eastAsia="zh-HK"/>
              </w:rPr>
              <w:t>紀念品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50</w:t>
            </w:r>
            <w:r>
              <w:rPr>
                <w:rFonts w:hint="eastAsia"/>
                <w:spacing w:val="20"/>
                <w:sz w:val="26"/>
                <w:szCs w:val="26"/>
                <w:lang w:eastAsia="zh-HK"/>
              </w:rPr>
              <w:t>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E5B5E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7E5B5E" w:rsidTr="00E84978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E5B5E">
            <w:pPr>
              <w:ind w:leftChars="64" w:left="154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ind w:leftChars="64" w:left="154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7E5B5E" w:rsidTr="00E84978">
        <w:trPr>
          <w:trHeight w:val="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E5B5E">
            <w:pPr>
              <w:ind w:leftChars="64" w:left="154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ind w:leftChars="64" w:left="154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7E5B5E" w:rsidTr="006C6F51">
        <w:trPr>
          <w:trHeight w:val="5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E5B5E">
            <w:pPr>
              <w:ind w:leftChars="64" w:left="154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ind w:leftChars="64" w:left="154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7E5B5E" w:rsidTr="006C6F51">
        <w:trPr>
          <w:trHeight w:val="5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E5B5E">
            <w:pPr>
              <w:ind w:leftChars="64" w:left="154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ind w:leftChars="64" w:left="154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7E5B5E" w:rsidTr="006C6F51">
        <w:trPr>
          <w:cantSplit/>
          <w:trHeight w:val="532"/>
        </w:trPr>
        <w:tc>
          <w:tcPr>
            <w:tcW w:w="596" w:type="dxa"/>
            <w:tcBorders>
              <w:top w:val="single" w:sz="4" w:space="0" w:color="auto"/>
            </w:tcBorders>
          </w:tcPr>
          <w:p w:rsidR="007E5B5E" w:rsidRPr="00F35932" w:rsidRDefault="007E5B5E" w:rsidP="00770E5F">
            <w:pPr>
              <w:wordWrap w:val="0"/>
              <w:ind w:rightChars="118" w:right="283"/>
              <w:jc w:val="right"/>
              <w:rPr>
                <w:rFonts w:eastAsia="華康中黑體" w:cs="華康中黑體"/>
                <w:bCs/>
                <w:spacing w:val="20"/>
              </w:rPr>
            </w:pPr>
          </w:p>
        </w:tc>
        <w:tc>
          <w:tcPr>
            <w:tcW w:w="48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B5E" w:rsidRPr="001B0146" w:rsidRDefault="007E5B5E" w:rsidP="00770E5F">
            <w:pPr>
              <w:wordWrap w:val="0"/>
              <w:ind w:rightChars="118" w:right="283"/>
              <w:jc w:val="right"/>
              <w:rPr>
                <w:b/>
                <w:bCs/>
                <w:spacing w:val="20"/>
              </w:rPr>
            </w:pPr>
            <w:r w:rsidRPr="001B0146">
              <w:rPr>
                <w:rFonts w:eastAsia="華康中黑體" w:cs="華康中黑體" w:hint="eastAsia"/>
                <w:b/>
                <w:bCs/>
                <w:spacing w:val="20"/>
              </w:rPr>
              <w:t>預算開支總額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5E" w:rsidRDefault="007E5B5E" w:rsidP="00770E5F">
            <w:pPr>
              <w:jc w:val="center"/>
              <w:rPr>
                <w:spacing w:val="20"/>
              </w:rPr>
            </w:pPr>
            <w:bookmarkStart w:id="0" w:name="_GoBack"/>
            <w:bookmarkEnd w:id="0"/>
            <w:r>
              <w:rPr>
                <w:rFonts w:hint="eastAsia"/>
                <w:spacing w:val="20"/>
              </w:rPr>
              <w:t>700</w:t>
            </w:r>
          </w:p>
          <w:p w:rsidR="007E5B5E" w:rsidRDefault="007E5B5E" w:rsidP="00770E5F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(b)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400</w:t>
            </w:r>
          </w:p>
          <w:p w:rsidR="007E5B5E" w:rsidRDefault="007E5B5E" w:rsidP="00770E5F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(c)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E" w:rsidRDefault="007E5B5E" w:rsidP="00770E5F">
            <w:pPr>
              <w:jc w:val="center"/>
              <w:rPr>
                <w:spacing w:val="20"/>
              </w:rPr>
            </w:pPr>
          </w:p>
        </w:tc>
      </w:tr>
    </w:tbl>
    <w:p w:rsidR="00BB1659" w:rsidRDefault="00BB1659" w:rsidP="00BB1659">
      <w:pPr>
        <w:jc w:val="both"/>
        <w:rPr>
          <w:spacing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8"/>
        <w:gridCol w:w="2977"/>
      </w:tblGrid>
      <w:tr w:rsidR="00BB1659" w:rsidTr="007E5B5E">
        <w:trPr>
          <w:cantSplit/>
          <w:trHeight w:val="413"/>
        </w:trPr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59" w:rsidRDefault="00BB1659" w:rsidP="00770E5F">
            <w:pPr>
              <w:ind w:rightChars="118" w:right="283"/>
              <w:jc w:val="right"/>
              <w:rPr>
                <w:b/>
                <w:bCs/>
                <w:spacing w:val="20"/>
              </w:rPr>
            </w:pPr>
            <w:r w:rsidRPr="00F35932">
              <w:rPr>
                <w:rFonts w:eastAsia="華康中黑體" w:cs="華康中黑體" w:hint="eastAsia"/>
                <w:bCs/>
                <w:spacing w:val="20"/>
              </w:rPr>
              <w:t>申請</w:t>
            </w:r>
            <w:r w:rsidRPr="00974192">
              <w:rPr>
                <w:rFonts w:eastAsia="華康中黑體" w:cs="華康中黑體" w:hint="eastAsia"/>
                <w:bCs/>
                <w:spacing w:val="20"/>
              </w:rPr>
              <w:t>社區參與計劃</w:t>
            </w:r>
            <w:r w:rsidRPr="00F35932">
              <w:rPr>
                <w:rFonts w:eastAsia="華康中黑體" w:cs="華康中黑體" w:hint="eastAsia"/>
                <w:bCs/>
                <w:spacing w:val="20"/>
              </w:rPr>
              <w:t>撥款的款額</w:t>
            </w:r>
            <w:r>
              <w:rPr>
                <w:b/>
                <w:bCs/>
                <w:spacing w:val="20"/>
              </w:rPr>
              <w:t xml:space="preserve"> (c) = (b) </w:t>
            </w:r>
            <w:proofErr w:type="gramStart"/>
            <w:r>
              <w:rPr>
                <w:b/>
                <w:bCs/>
                <w:spacing w:val="20"/>
              </w:rPr>
              <w:t>–</w:t>
            </w:r>
            <w:proofErr w:type="gramEnd"/>
            <w:r>
              <w:rPr>
                <w:b/>
                <w:bCs/>
                <w:spacing w:val="20"/>
              </w:rPr>
              <w:t xml:space="preserve"> (a)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59" w:rsidRDefault="00BB1659" w:rsidP="00770E5F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400</w:t>
            </w:r>
          </w:p>
        </w:tc>
      </w:tr>
    </w:tbl>
    <w:p w:rsidR="00BB1659" w:rsidRPr="00BB1659" w:rsidRDefault="00BB1659" w:rsidP="00B93C37">
      <w:pPr>
        <w:pStyle w:val="2"/>
        <w:tabs>
          <w:tab w:val="right" w:pos="720"/>
        </w:tabs>
        <w:ind w:firstLineChars="0"/>
        <w:rPr>
          <w:rFonts w:eastAsia="華康細明體" w:cs="華康細明體"/>
          <w:spacing w:val="20"/>
          <w:sz w:val="24"/>
          <w:szCs w:val="24"/>
          <w:lang w:eastAsia="zh-HK"/>
        </w:rPr>
      </w:pPr>
    </w:p>
    <w:p w:rsidR="00E84978" w:rsidRPr="00E84978" w:rsidRDefault="00E84978" w:rsidP="00E84978">
      <w:pPr>
        <w:pStyle w:val="2"/>
        <w:numPr>
          <w:ilvl w:val="0"/>
          <w:numId w:val="2"/>
        </w:numPr>
        <w:tabs>
          <w:tab w:val="right" w:pos="720"/>
        </w:tabs>
        <w:ind w:firstLineChars="0"/>
        <w:rPr>
          <w:rFonts w:eastAsia="華康細明體" w:cs="華康細明體"/>
          <w:b/>
          <w:spacing w:val="20"/>
          <w:sz w:val="24"/>
          <w:szCs w:val="24"/>
          <w:lang w:eastAsia="zh-HK"/>
        </w:rPr>
      </w:pPr>
      <w:r w:rsidRPr="00E84978">
        <w:rPr>
          <w:rFonts w:eastAsia="華康細明體" w:cs="華康細明體" w:hint="eastAsia"/>
          <w:b/>
          <w:spacing w:val="20"/>
          <w:sz w:val="24"/>
          <w:szCs w:val="24"/>
          <w:lang w:eastAsia="zh-HK"/>
        </w:rPr>
        <w:t>付款方式</w:t>
      </w:r>
    </w:p>
    <w:p w:rsidR="00E84978" w:rsidRPr="00BB1659" w:rsidRDefault="00E84978" w:rsidP="00E84978">
      <w:pPr>
        <w:pStyle w:val="2"/>
        <w:tabs>
          <w:tab w:val="right" w:pos="720"/>
        </w:tabs>
        <w:ind w:left="624" w:firstLineChars="0" w:firstLine="0"/>
        <w:rPr>
          <w:rFonts w:eastAsia="華康細明體" w:cs="華康細明體"/>
          <w:spacing w:val="20"/>
          <w:sz w:val="24"/>
          <w:szCs w:val="24"/>
          <w:lang w:eastAsia="zh-HK"/>
        </w:rPr>
      </w:pPr>
    </w:p>
    <w:p w:rsidR="00E84978" w:rsidRPr="00583D3D" w:rsidRDefault="00E84978" w:rsidP="00E84978">
      <w:pPr>
        <w:pStyle w:val="2"/>
        <w:tabs>
          <w:tab w:val="right" w:pos="720"/>
        </w:tabs>
        <w:ind w:left="0" w:firstLineChars="0" w:firstLine="0"/>
        <w:rPr>
          <w:rFonts w:eastAsia="華康細明體" w:cs="華康細明體"/>
          <w:spacing w:val="20"/>
          <w:sz w:val="24"/>
          <w:szCs w:val="24"/>
          <w:lang w:eastAsia="zh-HK"/>
        </w:rPr>
      </w:pPr>
      <w:r>
        <w:rPr>
          <w:rFonts w:eastAsia="華康細明體" w:cs="華康細明體" w:hint="eastAsia"/>
          <w:spacing w:val="20"/>
          <w:sz w:val="24"/>
          <w:szCs w:val="24"/>
          <w:lang w:eastAsia="zh-HK"/>
        </w:rPr>
        <w:t>中西區民政事務處將會以支票向申請團體發還款項，請以</w:t>
      </w:r>
      <w:r w:rsidRPr="00BF55E3">
        <w:rPr>
          <w:rFonts w:eastAsia="華康細明體" w:cs="華康細明體" w:hint="eastAsia"/>
          <w:b/>
          <w:spacing w:val="20"/>
          <w:sz w:val="24"/>
          <w:szCs w:val="24"/>
          <w:u w:val="single"/>
          <w:lang w:eastAsia="zh-HK"/>
        </w:rPr>
        <w:t>英文正楷</w:t>
      </w:r>
      <w:r>
        <w:rPr>
          <w:rFonts w:eastAsia="華康細明體" w:cs="華康細明體" w:hint="eastAsia"/>
          <w:spacing w:val="20"/>
          <w:sz w:val="24"/>
          <w:szCs w:val="24"/>
          <w:lang w:eastAsia="zh-HK"/>
        </w:rPr>
        <w:t>填寫以下資料。</w:t>
      </w:r>
    </w:p>
    <w:tbl>
      <w:tblPr>
        <w:tblW w:w="4958" w:type="pct"/>
        <w:tblLook w:val="01E0" w:firstRow="1" w:lastRow="1" w:firstColumn="1" w:lastColumn="1" w:noHBand="0" w:noVBand="0"/>
      </w:tblPr>
      <w:tblGrid>
        <w:gridCol w:w="2829"/>
        <w:gridCol w:w="7549"/>
      </w:tblGrid>
      <w:tr w:rsidR="00E84978" w:rsidRPr="003635D5" w:rsidTr="009C73C8">
        <w:trPr>
          <w:trHeight w:val="279"/>
        </w:trPr>
        <w:tc>
          <w:tcPr>
            <w:tcW w:w="1363" w:type="pct"/>
          </w:tcPr>
          <w:p w:rsidR="00E84978" w:rsidRPr="00CF3D71" w:rsidRDefault="00E84978" w:rsidP="009C73C8">
            <w:pPr>
              <w:pStyle w:val="2"/>
              <w:tabs>
                <w:tab w:val="right" w:pos="720"/>
                <w:tab w:val="left" w:pos="1260"/>
              </w:tabs>
              <w:spacing w:line="360" w:lineRule="auto"/>
              <w:ind w:left="0" w:firstLineChars="0" w:firstLine="0"/>
              <w:rPr>
                <w:b/>
                <w:bCs/>
                <w:sz w:val="24"/>
                <w:szCs w:val="24"/>
              </w:rPr>
            </w:pPr>
            <w:r w:rsidRPr="00BF55E3">
              <w:rPr>
                <w:rFonts w:eastAsia="華康細明體" w:cs="華康細明體" w:hint="eastAsia"/>
                <w:spacing w:val="20"/>
                <w:sz w:val="24"/>
                <w:szCs w:val="24"/>
                <w:lang w:eastAsia="zh-HK"/>
              </w:rPr>
              <w:t>銀行帳戶</w:t>
            </w:r>
            <w:r w:rsidRPr="00583D3D">
              <w:rPr>
                <w:rFonts w:eastAsia="華康細明體" w:cs="華康細明體" w:hint="eastAsia"/>
                <w:spacing w:val="20"/>
                <w:sz w:val="24"/>
                <w:szCs w:val="24"/>
                <w:lang w:eastAsia="zh-HK"/>
              </w:rPr>
              <w:t>名稱：</w:t>
            </w:r>
          </w:p>
        </w:tc>
        <w:tc>
          <w:tcPr>
            <w:tcW w:w="3637" w:type="pct"/>
            <w:tcBorders>
              <w:bottom w:val="single" w:sz="2" w:space="0" w:color="auto"/>
            </w:tcBorders>
          </w:tcPr>
          <w:p w:rsidR="00E84978" w:rsidRPr="003635D5" w:rsidRDefault="00E84978" w:rsidP="009C73C8">
            <w:pPr>
              <w:pStyle w:val="2"/>
              <w:tabs>
                <w:tab w:val="right" w:pos="720"/>
                <w:tab w:val="left" w:pos="1260"/>
              </w:tabs>
              <w:spacing w:line="360" w:lineRule="auto"/>
              <w:ind w:left="0"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E84978" w:rsidRPr="003635D5" w:rsidTr="009C73C8">
        <w:trPr>
          <w:trHeight w:val="310"/>
        </w:trPr>
        <w:tc>
          <w:tcPr>
            <w:tcW w:w="1363" w:type="pct"/>
          </w:tcPr>
          <w:p w:rsidR="00E84978" w:rsidRPr="00CF3D71" w:rsidRDefault="00E84978" w:rsidP="009C73C8">
            <w:pPr>
              <w:pStyle w:val="2"/>
              <w:tabs>
                <w:tab w:val="right" w:pos="720"/>
                <w:tab w:val="left" w:pos="1260"/>
              </w:tabs>
              <w:spacing w:line="360" w:lineRule="auto"/>
              <w:ind w:left="0" w:firstLineChars="0" w:firstLine="0"/>
              <w:rPr>
                <w:b/>
                <w:bCs/>
                <w:sz w:val="24"/>
                <w:szCs w:val="24"/>
              </w:rPr>
            </w:pPr>
            <w:r w:rsidRPr="00FA4087">
              <w:rPr>
                <w:rFonts w:eastAsia="華康細明體" w:cs="華康細明體" w:hint="eastAsia"/>
                <w:spacing w:val="20"/>
                <w:sz w:val="24"/>
                <w:szCs w:val="24"/>
                <w:lang w:eastAsia="zh-HK"/>
              </w:rPr>
              <w:t>支票寄送地址：</w:t>
            </w:r>
          </w:p>
        </w:tc>
        <w:tc>
          <w:tcPr>
            <w:tcW w:w="3637" w:type="pct"/>
            <w:tcBorders>
              <w:top w:val="single" w:sz="2" w:space="0" w:color="auto"/>
              <w:bottom w:val="single" w:sz="2" w:space="0" w:color="auto"/>
            </w:tcBorders>
          </w:tcPr>
          <w:p w:rsidR="00E84978" w:rsidRPr="003635D5" w:rsidRDefault="00E84978" w:rsidP="009C73C8">
            <w:pPr>
              <w:pStyle w:val="2"/>
              <w:tabs>
                <w:tab w:val="right" w:pos="720"/>
                <w:tab w:val="left" w:pos="1260"/>
              </w:tabs>
              <w:spacing w:line="360" w:lineRule="auto"/>
              <w:ind w:left="0"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E84978" w:rsidRPr="003635D5" w:rsidTr="009C73C8">
        <w:trPr>
          <w:trHeight w:val="260"/>
        </w:trPr>
        <w:tc>
          <w:tcPr>
            <w:tcW w:w="1363" w:type="pct"/>
          </w:tcPr>
          <w:p w:rsidR="00E84978" w:rsidRPr="004C3EC0" w:rsidRDefault="00E84978" w:rsidP="009C73C8">
            <w:pPr>
              <w:pStyle w:val="2"/>
              <w:tabs>
                <w:tab w:val="right" w:pos="720"/>
                <w:tab w:val="left" w:pos="1260"/>
              </w:tabs>
              <w:spacing w:line="360" w:lineRule="auto"/>
              <w:ind w:left="0" w:firstLineChars="0" w:firstLine="0"/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637" w:type="pct"/>
            <w:tcBorders>
              <w:top w:val="single" w:sz="2" w:space="0" w:color="auto"/>
              <w:bottom w:val="single" w:sz="2" w:space="0" w:color="auto"/>
            </w:tcBorders>
          </w:tcPr>
          <w:p w:rsidR="00E84978" w:rsidRPr="003635D5" w:rsidRDefault="00E84978" w:rsidP="009C73C8">
            <w:pPr>
              <w:pStyle w:val="2"/>
              <w:tabs>
                <w:tab w:val="right" w:pos="720"/>
                <w:tab w:val="left" w:pos="1260"/>
              </w:tabs>
              <w:spacing w:line="360" w:lineRule="auto"/>
              <w:ind w:left="0"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E84978" w:rsidRPr="003635D5" w:rsidTr="009C73C8">
        <w:trPr>
          <w:trHeight w:val="260"/>
        </w:trPr>
        <w:tc>
          <w:tcPr>
            <w:tcW w:w="1363" w:type="pct"/>
          </w:tcPr>
          <w:p w:rsidR="00E84978" w:rsidRPr="004C3EC0" w:rsidRDefault="00E84978" w:rsidP="009C73C8">
            <w:pPr>
              <w:pStyle w:val="2"/>
              <w:tabs>
                <w:tab w:val="right" w:pos="720"/>
                <w:tab w:val="left" w:pos="1260"/>
              </w:tabs>
              <w:spacing w:line="360" w:lineRule="auto"/>
              <w:ind w:left="0" w:firstLineChars="0" w:firstLine="0"/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637" w:type="pct"/>
            <w:tcBorders>
              <w:top w:val="single" w:sz="2" w:space="0" w:color="auto"/>
              <w:bottom w:val="single" w:sz="2" w:space="0" w:color="auto"/>
            </w:tcBorders>
          </w:tcPr>
          <w:p w:rsidR="00E84978" w:rsidRPr="003635D5" w:rsidRDefault="00E84978" w:rsidP="009C73C8">
            <w:pPr>
              <w:pStyle w:val="2"/>
              <w:tabs>
                <w:tab w:val="right" w:pos="720"/>
                <w:tab w:val="left" w:pos="1260"/>
              </w:tabs>
              <w:spacing w:line="360" w:lineRule="auto"/>
              <w:ind w:left="0" w:firstLineChars="0"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E84978" w:rsidRDefault="00E84978" w:rsidP="00E84978">
      <w:pPr>
        <w:pStyle w:val="2"/>
        <w:tabs>
          <w:tab w:val="right" w:pos="720"/>
        </w:tabs>
        <w:ind w:firstLineChars="0"/>
        <w:rPr>
          <w:rFonts w:eastAsia="華康細明體" w:cs="華康細明體"/>
          <w:spacing w:val="20"/>
          <w:sz w:val="24"/>
          <w:szCs w:val="24"/>
          <w:lang w:eastAsia="zh-HK"/>
        </w:rPr>
      </w:pPr>
      <w:r w:rsidRPr="008E3CF1">
        <w:rPr>
          <w:rFonts w:ascii="新細明體" w:hAnsi="新細明體"/>
          <w:szCs w:val="24"/>
        </w:rPr>
        <w:t>□</w:t>
      </w:r>
      <w:r w:rsidRPr="008E3CF1">
        <w:rPr>
          <w:rFonts w:ascii="新細明體" w:hAnsi="新細明體"/>
          <w:szCs w:val="24"/>
        </w:rPr>
        <w:tab/>
      </w:r>
      <w:r w:rsidRPr="00FA4087">
        <w:rPr>
          <w:rFonts w:eastAsia="華康細明體" w:cs="華康細明體" w:hint="eastAsia"/>
          <w:spacing w:val="20"/>
          <w:sz w:val="24"/>
          <w:szCs w:val="24"/>
          <w:lang w:eastAsia="zh-HK"/>
        </w:rPr>
        <w:t>如上述地址與中西區民政事務處的發還款項地址紀錄不同，本人同意將其更新為上述地址，現附上相關證明文件副本（如租約、註冊文件等），以供更新相關資料。</w:t>
      </w:r>
    </w:p>
    <w:p w:rsidR="007E5B5E" w:rsidRPr="00E84978" w:rsidRDefault="007E5B5E" w:rsidP="007E5B5E">
      <w:pPr>
        <w:tabs>
          <w:tab w:val="left" w:pos="567"/>
          <w:tab w:val="left" w:pos="1134"/>
          <w:tab w:val="left" w:pos="1701"/>
        </w:tabs>
        <w:spacing w:line="400" w:lineRule="exact"/>
        <w:rPr>
          <w:b/>
        </w:rPr>
      </w:pPr>
    </w:p>
    <w:p w:rsidR="007E5B5E" w:rsidRPr="004B2877" w:rsidRDefault="007E5B5E" w:rsidP="007E5B5E">
      <w:pPr>
        <w:tabs>
          <w:tab w:val="left" w:pos="567"/>
          <w:tab w:val="left" w:pos="1134"/>
          <w:tab w:val="left" w:pos="1701"/>
        </w:tabs>
        <w:spacing w:line="400" w:lineRule="exact"/>
        <w:rPr>
          <w:b/>
        </w:rPr>
      </w:pPr>
      <w:r w:rsidRPr="004B2877">
        <w:rPr>
          <w:rFonts w:hint="eastAsia"/>
          <w:b/>
        </w:rPr>
        <w:t>個人資料收集目的</w:t>
      </w: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4B2877">
        <w:t>1.</w:t>
      </w:r>
      <w:r w:rsidRPr="004B2877">
        <w:tab/>
      </w:r>
      <w:r w:rsidRPr="004B2877">
        <w:rPr>
          <w:rFonts w:hint="eastAsia"/>
        </w:rPr>
        <w:t>在本表格內提供的個人資料，民政事務總署會用於推廣社區參與活動以及鼓勵</w:t>
      </w:r>
      <w:proofErr w:type="gramStart"/>
      <w:r w:rsidRPr="004B2877">
        <w:rPr>
          <w:rFonts w:hint="eastAsia"/>
        </w:rPr>
        <w:t>巿</w:t>
      </w:r>
      <w:proofErr w:type="gramEnd"/>
      <w:r w:rsidRPr="004B2877">
        <w:rPr>
          <w:rFonts w:hint="eastAsia"/>
        </w:rPr>
        <w:t>民參與社區事務。</w:t>
      </w: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/>
        </w:rPr>
      </w:pPr>
      <w:r w:rsidRPr="004B2877">
        <w:rPr>
          <w:rFonts w:hint="eastAsia"/>
          <w:b/>
        </w:rPr>
        <w:t>資料轉移對象類別</w:t>
      </w: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4B2877">
        <w:t>2.</w:t>
      </w:r>
      <w:r w:rsidRPr="004B2877">
        <w:tab/>
      </w:r>
      <w:r w:rsidRPr="004B2877">
        <w:rPr>
          <w:rFonts w:hint="eastAsia"/>
        </w:rPr>
        <w:t>在本表格內提供的個人資料，可為上文第</w:t>
      </w:r>
      <w:r w:rsidRPr="004B2877">
        <w:rPr>
          <w:rFonts w:hint="eastAsia"/>
        </w:rPr>
        <w:t>1</w:t>
      </w:r>
      <w:r w:rsidRPr="004B2877">
        <w:rPr>
          <w:rFonts w:hint="eastAsia"/>
        </w:rPr>
        <w:t>段所述的目的，向政府其他部門、局以及其他有關人士和團體披露。</w:t>
      </w: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/>
        </w:rPr>
      </w:pPr>
      <w:r w:rsidRPr="004B2877">
        <w:rPr>
          <w:rFonts w:hint="eastAsia"/>
          <w:b/>
        </w:rPr>
        <w:t>查閱個人資料</w:t>
      </w: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4B2877">
        <w:t>3.</w:t>
      </w:r>
      <w:r w:rsidRPr="004B2877">
        <w:tab/>
      </w:r>
      <w:r w:rsidRPr="004B2877">
        <w:rPr>
          <w:rFonts w:hint="eastAsia"/>
        </w:rPr>
        <w:t>貴機構的負責人員有權根據《個人資料</w:t>
      </w:r>
      <w:r w:rsidRPr="004B2877">
        <w:t>(</w:t>
      </w:r>
      <w:r w:rsidRPr="004B2877">
        <w:rPr>
          <w:rFonts w:hint="eastAsia"/>
        </w:rPr>
        <w:t>私隱</w:t>
      </w:r>
      <w:r w:rsidRPr="004B2877">
        <w:t>)</w:t>
      </w:r>
      <w:r w:rsidRPr="004B2877">
        <w:rPr>
          <w:rFonts w:hint="eastAsia"/>
        </w:rPr>
        <w:t>條例》</w:t>
      </w:r>
      <w:r w:rsidRPr="004B2877">
        <w:rPr>
          <w:rFonts w:hint="eastAsia"/>
        </w:rPr>
        <w:t>(</w:t>
      </w:r>
      <w:r w:rsidRPr="004B2877">
        <w:rPr>
          <w:rFonts w:hint="eastAsia"/>
        </w:rPr>
        <w:t>第</w:t>
      </w:r>
      <w:r w:rsidRPr="004B2877">
        <w:rPr>
          <w:rFonts w:hint="eastAsia"/>
        </w:rPr>
        <w:t>486</w:t>
      </w:r>
      <w:r w:rsidRPr="004B2877">
        <w:rPr>
          <w:rFonts w:hint="eastAsia"/>
        </w:rPr>
        <w:t>章</w:t>
      </w:r>
      <w:r w:rsidRPr="004B2877">
        <w:rPr>
          <w:rFonts w:hint="eastAsia"/>
        </w:rPr>
        <w:t>)</w:t>
      </w:r>
      <w:r w:rsidRPr="004B2877">
        <w:rPr>
          <w:rFonts w:hint="eastAsia"/>
        </w:rPr>
        <w:t>查閱和更正已提供的個人資料。查閱權包括取得本表格內資料當事人個人資料的副本。</w:t>
      </w: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/>
        </w:rPr>
      </w:pPr>
      <w:r w:rsidRPr="004B2877">
        <w:rPr>
          <w:rFonts w:hint="eastAsia"/>
          <w:b/>
        </w:rPr>
        <w:t>查詢</w:t>
      </w:r>
    </w:p>
    <w:p w:rsidR="007E5B5E" w:rsidRPr="004B2877" w:rsidRDefault="007E5B5E" w:rsidP="007E5B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</w:pPr>
      <w:r w:rsidRPr="004B2877">
        <w:t>4.</w:t>
      </w:r>
      <w:r w:rsidRPr="004B2877">
        <w:tab/>
      </w:r>
      <w:r w:rsidRPr="004B2877">
        <w:rPr>
          <w:rFonts w:hint="eastAsia"/>
        </w:rPr>
        <w:t>如對使用本表格收集的個人資料有任何查詢</w:t>
      </w:r>
      <w:r w:rsidRPr="004B2877">
        <w:t>(</w:t>
      </w:r>
      <w:r w:rsidRPr="004B2877">
        <w:rPr>
          <w:rFonts w:hint="eastAsia"/>
        </w:rPr>
        <w:t>包括查閱和更正資料</w:t>
      </w:r>
      <w:r w:rsidRPr="004B2877">
        <w:t>)</w:t>
      </w:r>
      <w:r w:rsidRPr="004B2877">
        <w:rPr>
          <w:rFonts w:hint="eastAsia"/>
        </w:rPr>
        <w:t>，請與下述人員聯絡：</w:t>
      </w:r>
    </w:p>
    <w:p w:rsidR="007E5B5E" w:rsidRPr="004B2877" w:rsidRDefault="007E5B5E" w:rsidP="007E5B5E"/>
    <w:p w:rsidR="007E5B5E" w:rsidRDefault="007E5B5E" w:rsidP="007E5B5E"/>
    <w:p w:rsidR="007E5B5E" w:rsidRPr="0083013A" w:rsidRDefault="007E5B5E" w:rsidP="007E5B5E"/>
    <w:p w:rsidR="007E5B5E" w:rsidRPr="0083013A" w:rsidRDefault="007E5B5E" w:rsidP="007E5B5E"/>
    <w:p w:rsidR="007E5B5E" w:rsidRPr="00CE6635" w:rsidRDefault="007E5B5E" w:rsidP="007E5B5E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中西區區議會秘書處</w:t>
      </w:r>
    </w:p>
    <w:p w:rsidR="007E5B5E" w:rsidRPr="00CE6635" w:rsidRDefault="007E5B5E" w:rsidP="007E5B5E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中西區民政事務處</w:t>
      </w:r>
    </w:p>
    <w:p w:rsidR="007E5B5E" w:rsidRPr="00CE6635" w:rsidRDefault="007E5B5E" w:rsidP="007E5B5E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電話號碼：2852 3549</w:t>
      </w:r>
    </w:p>
    <w:p w:rsidR="002C6890" w:rsidRPr="00B05F48" w:rsidRDefault="002C6890" w:rsidP="00EB270B">
      <w:pPr>
        <w:rPr>
          <w:spacing w:val="20"/>
        </w:rPr>
      </w:pPr>
    </w:p>
    <w:sectPr w:rsidR="002C6890" w:rsidRPr="00B05F48" w:rsidSect="00B05F4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720" w:bottom="45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CB" w:rsidRDefault="00E47BCB">
      <w:r>
        <w:separator/>
      </w:r>
    </w:p>
  </w:endnote>
  <w:endnote w:type="continuationSeparator" w:id="0">
    <w:p w:rsidR="00E47BCB" w:rsidRDefault="00E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05" w:rsidRDefault="00F13305" w:rsidP="006E15D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3305" w:rsidRDefault="00F133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E9" w:rsidRPr="00146DE9" w:rsidRDefault="00146DE9" w:rsidP="00B05F48">
    <w:pPr>
      <w:pStyle w:val="a5"/>
      <w:tabs>
        <w:tab w:val="clear" w:pos="4153"/>
        <w:tab w:val="clear" w:pos="8306"/>
        <w:tab w:val="center" w:pos="5499"/>
      </w:tabs>
      <w:rPr>
        <w:lang w:eastAsia="zh-TW"/>
      </w:rPr>
    </w:pPr>
    <w:r>
      <w:rPr>
        <w:sz w:val="16"/>
        <w:szCs w:val="16"/>
        <w:lang w:eastAsia="zh-TW"/>
      </w:rPr>
      <w:tab/>
    </w:r>
    <w:r>
      <w:rPr>
        <w:rFonts w:hint="eastAsia"/>
        <w:sz w:val="16"/>
        <w:szCs w:val="16"/>
        <w:lang w:eastAsia="zh-TW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0A" w:rsidRDefault="00146DE9" w:rsidP="00B05F48">
    <w:pPr>
      <w:pStyle w:val="a5"/>
      <w:tabs>
        <w:tab w:val="clear" w:pos="4153"/>
        <w:tab w:val="clear" w:pos="8306"/>
        <w:tab w:val="center" w:pos="5499"/>
      </w:tabs>
      <w:rPr>
        <w:lang w:eastAsia="zh-TW"/>
      </w:rPr>
    </w:pPr>
    <w:r>
      <w:rPr>
        <w:sz w:val="16"/>
        <w:szCs w:val="16"/>
        <w:lang w:eastAsia="zh-TW"/>
      </w:rPr>
      <w:tab/>
    </w:r>
    <w:r>
      <w:rPr>
        <w:rFonts w:hint="eastAsia"/>
        <w:sz w:val="16"/>
        <w:szCs w:val="16"/>
        <w:lang w:eastAsia="zh-TW"/>
      </w:rPr>
      <w:t>1</w:t>
    </w:r>
  </w:p>
  <w:p w:rsidR="0030780A" w:rsidRPr="0030780A" w:rsidRDefault="0030780A" w:rsidP="00B05F48">
    <w:pPr>
      <w:pStyle w:val="a5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CB" w:rsidRDefault="00E47BCB">
      <w:r>
        <w:separator/>
      </w:r>
    </w:p>
  </w:footnote>
  <w:footnote w:type="continuationSeparator" w:id="0">
    <w:p w:rsidR="00E47BCB" w:rsidRDefault="00E4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0A" w:rsidRPr="00C47946" w:rsidRDefault="00B93C37" w:rsidP="00C47946">
    <w:pPr>
      <w:pStyle w:val="a3"/>
      <w:jc w:val="right"/>
    </w:pPr>
    <w:r>
      <w:rPr>
        <w:rFonts w:hint="eastAsia"/>
        <w:sz w:val="24"/>
        <w:u w:val="single"/>
        <w:lang w:eastAsia="zh-HK"/>
      </w:rPr>
      <w:t>表格</w:t>
    </w:r>
    <w:proofErr w:type="gramStart"/>
    <w:r w:rsidR="00175FED">
      <w:rPr>
        <w:rFonts w:hint="eastAsia"/>
        <w:sz w:val="24"/>
        <w:u w:val="single"/>
        <w:lang w:eastAsia="zh-HK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6198"/>
    <w:multiLevelType w:val="hybridMultilevel"/>
    <w:tmpl w:val="D9E816B4"/>
    <w:lvl w:ilvl="0" w:tplc="8B20CD98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D56F05"/>
    <w:multiLevelType w:val="hybridMultilevel"/>
    <w:tmpl w:val="C43CDB78"/>
    <w:lvl w:ilvl="0" w:tplc="039CBDC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B"/>
    <w:rsid w:val="00040AC7"/>
    <w:rsid w:val="00061E81"/>
    <w:rsid w:val="000649B3"/>
    <w:rsid w:val="00075614"/>
    <w:rsid w:val="00083D8B"/>
    <w:rsid w:val="00084EA3"/>
    <w:rsid w:val="00085F53"/>
    <w:rsid w:val="000A7A37"/>
    <w:rsid w:val="000C14A1"/>
    <w:rsid w:val="000C659B"/>
    <w:rsid w:val="000E460F"/>
    <w:rsid w:val="001107DE"/>
    <w:rsid w:val="00113D97"/>
    <w:rsid w:val="0014387E"/>
    <w:rsid w:val="00146DE9"/>
    <w:rsid w:val="0015555C"/>
    <w:rsid w:val="00170FCD"/>
    <w:rsid w:val="00175FED"/>
    <w:rsid w:val="00192A05"/>
    <w:rsid w:val="0019387A"/>
    <w:rsid w:val="001A3DB1"/>
    <w:rsid w:val="001B0146"/>
    <w:rsid w:val="001B7E18"/>
    <w:rsid w:val="001C5A8F"/>
    <w:rsid w:val="001E5D7A"/>
    <w:rsid w:val="001F0A53"/>
    <w:rsid w:val="00255D3C"/>
    <w:rsid w:val="002657E9"/>
    <w:rsid w:val="00271AEA"/>
    <w:rsid w:val="00284126"/>
    <w:rsid w:val="002B2086"/>
    <w:rsid w:val="002C010F"/>
    <w:rsid w:val="002C6890"/>
    <w:rsid w:val="002D1E6D"/>
    <w:rsid w:val="002D2E73"/>
    <w:rsid w:val="002E43C8"/>
    <w:rsid w:val="002F47AC"/>
    <w:rsid w:val="002F7334"/>
    <w:rsid w:val="003031C5"/>
    <w:rsid w:val="00303C76"/>
    <w:rsid w:val="0030780A"/>
    <w:rsid w:val="003306A9"/>
    <w:rsid w:val="00333699"/>
    <w:rsid w:val="00360C75"/>
    <w:rsid w:val="00382C43"/>
    <w:rsid w:val="0038625C"/>
    <w:rsid w:val="003B011B"/>
    <w:rsid w:val="003C2410"/>
    <w:rsid w:val="003C783A"/>
    <w:rsid w:val="003D30D6"/>
    <w:rsid w:val="003D6DBE"/>
    <w:rsid w:val="003E1236"/>
    <w:rsid w:val="00416048"/>
    <w:rsid w:val="00430993"/>
    <w:rsid w:val="00437F50"/>
    <w:rsid w:val="004550C4"/>
    <w:rsid w:val="00457A35"/>
    <w:rsid w:val="00471D2D"/>
    <w:rsid w:val="00482B9C"/>
    <w:rsid w:val="004C5EAB"/>
    <w:rsid w:val="004D0E1C"/>
    <w:rsid w:val="004E0741"/>
    <w:rsid w:val="004F069E"/>
    <w:rsid w:val="004F2154"/>
    <w:rsid w:val="004F6232"/>
    <w:rsid w:val="00515CCD"/>
    <w:rsid w:val="00517C68"/>
    <w:rsid w:val="0056208D"/>
    <w:rsid w:val="00572BB5"/>
    <w:rsid w:val="00577DB2"/>
    <w:rsid w:val="00583F97"/>
    <w:rsid w:val="005A5FA3"/>
    <w:rsid w:val="00605C64"/>
    <w:rsid w:val="00613B0E"/>
    <w:rsid w:val="00616EE1"/>
    <w:rsid w:val="00617010"/>
    <w:rsid w:val="00632FB8"/>
    <w:rsid w:val="00633C64"/>
    <w:rsid w:val="006367EF"/>
    <w:rsid w:val="00654D02"/>
    <w:rsid w:val="0066536B"/>
    <w:rsid w:val="0066559C"/>
    <w:rsid w:val="0067467A"/>
    <w:rsid w:val="006863A1"/>
    <w:rsid w:val="006A684A"/>
    <w:rsid w:val="006C26E3"/>
    <w:rsid w:val="006C38F9"/>
    <w:rsid w:val="006C6F51"/>
    <w:rsid w:val="006D7820"/>
    <w:rsid w:val="006E0CC8"/>
    <w:rsid w:val="006E15DD"/>
    <w:rsid w:val="006F7012"/>
    <w:rsid w:val="007059AE"/>
    <w:rsid w:val="0072659A"/>
    <w:rsid w:val="00737FB7"/>
    <w:rsid w:val="00742A6A"/>
    <w:rsid w:val="0075064D"/>
    <w:rsid w:val="00751CD6"/>
    <w:rsid w:val="00761633"/>
    <w:rsid w:val="00761A14"/>
    <w:rsid w:val="00793DFD"/>
    <w:rsid w:val="00797FE0"/>
    <w:rsid w:val="007C58A1"/>
    <w:rsid w:val="007E5B5E"/>
    <w:rsid w:val="007F5643"/>
    <w:rsid w:val="00812F88"/>
    <w:rsid w:val="008367D8"/>
    <w:rsid w:val="00844C64"/>
    <w:rsid w:val="0085483C"/>
    <w:rsid w:val="00860C63"/>
    <w:rsid w:val="00890DEF"/>
    <w:rsid w:val="008A19D8"/>
    <w:rsid w:val="008A613A"/>
    <w:rsid w:val="008B2F38"/>
    <w:rsid w:val="008B4FF8"/>
    <w:rsid w:val="008B6EC7"/>
    <w:rsid w:val="008C089B"/>
    <w:rsid w:val="008C0A15"/>
    <w:rsid w:val="008C15A9"/>
    <w:rsid w:val="008C34E4"/>
    <w:rsid w:val="008C711B"/>
    <w:rsid w:val="008D66B7"/>
    <w:rsid w:val="008F03B9"/>
    <w:rsid w:val="008F222E"/>
    <w:rsid w:val="009042B9"/>
    <w:rsid w:val="0091542D"/>
    <w:rsid w:val="0091793E"/>
    <w:rsid w:val="00920B43"/>
    <w:rsid w:val="009239F3"/>
    <w:rsid w:val="009355DC"/>
    <w:rsid w:val="00946460"/>
    <w:rsid w:val="00965396"/>
    <w:rsid w:val="00970D69"/>
    <w:rsid w:val="00973CBB"/>
    <w:rsid w:val="009776A6"/>
    <w:rsid w:val="00977C0B"/>
    <w:rsid w:val="009879D8"/>
    <w:rsid w:val="009D0A3C"/>
    <w:rsid w:val="009F3EE3"/>
    <w:rsid w:val="00A136CE"/>
    <w:rsid w:val="00A15BFA"/>
    <w:rsid w:val="00A27547"/>
    <w:rsid w:val="00A33007"/>
    <w:rsid w:val="00A35BAF"/>
    <w:rsid w:val="00A428E8"/>
    <w:rsid w:val="00A56244"/>
    <w:rsid w:val="00A606D5"/>
    <w:rsid w:val="00A61270"/>
    <w:rsid w:val="00A706F4"/>
    <w:rsid w:val="00AB33A2"/>
    <w:rsid w:val="00AB38C4"/>
    <w:rsid w:val="00AB6426"/>
    <w:rsid w:val="00AC186D"/>
    <w:rsid w:val="00AF0F8E"/>
    <w:rsid w:val="00B030D2"/>
    <w:rsid w:val="00B05F48"/>
    <w:rsid w:val="00B27FF7"/>
    <w:rsid w:val="00B30D35"/>
    <w:rsid w:val="00B32254"/>
    <w:rsid w:val="00B35E23"/>
    <w:rsid w:val="00B43D7A"/>
    <w:rsid w:val="00B471B6"/>
    <w:rsid w:val="00B56F27"/>
    <w:rsid w:val="00B641BD"/>
    <w:rsid w:val="00B76F10"/>
    <w:rsid w:val="00B8205C"/>
    <w:rsid w:val="00B93C37"/>
    <w:rsid w:val="00B9780E"/>
    <w:rsid w:val="00BB1659"/>
    <w:rsid w:val="00BB66C2"/>
    <w:rsid w:val="00BC3785"/>
    <w:rsid w:val="00BD5E32"/>
    <w:rsid w:val="00BF43D7"/>
    <w:rsid w:val="00BF585B"/>
    <w:rsid w:val="00C00DC2"/>
    <w:rsid w:val="00C249EA"/>
    <w:rsid w:val="00C4505F"/>
    <w:rsid w:val="00C462D0"/>
    <w:rsid w:val="00C47946"/>
    <w:rsid w:val="00C702ED"/>
    <w:rsid w:val="00C744B7"/>
    <w:rsid w:val="00C75045"/>
    <w:rsid w:val="00C81341"/>
    <w:rsid w:val="00CC01E3"/>
    <w:rsid w:val="00CC4076"/>
    <w:rsid w:val="00CE7803"/>
    <w:rsid w:val="00CF4F15"/>
    <w:rsid w:val="00D17B29"/>
    <w:rsid w:val="00D207D6"/>
    <w:rsid w:val="00D26B5E"/>
    <w:rsid w:val="00D3600E"/>
    <w:rsid w:val="00D5069F"/>
    <w:rsid w:val="00D610FB"/>
    <w:rsid w:val="00D85E59"/>
    <w:rsid w:val="00D903F0"/>
    <w:rsid w:val="00DA0AA4"/>
    <w:rsid w:val="00DB5050"/>
    <w:rsid w:val="00DD42FE"/>
    <w:rsid w:val="00DD7530"/>
    <w:rsid w:val="00DF4692"/>
    <w:rsid w:val="00E01333"/>
    <w:rsid w:val="00E30066"/>
    <w:rsid w:val="00E419AE"/>
    <w:rsid w:val="00E47BCB"/>
    <w:rsid w:val="00E569DE"/>
    <w:rsid w:val="00E737A6"/>
    <w:rsid w:val="00E825F4"/>
    <w:rsid w:val="00E84978"/>
    <w:rsid w:val="00E978AE"/>
    <w:rsid w:val="00EB1EAB"/>
    <w:rsid w:val="00EB270B"/>
    <w:rsid w:val="00EB30E8"/>
    <w:rsid w:val="00EB3A49"/>
    <w:rsid w:val="00EB63E4"/>
    <w:rsid w:val="00EB653B"/>
    <w:rsid w:val="00EB6911"/>
    <w:rsid w:val="00ED52C0"/>
    <w:rsid w:val="00ED6A17"/>
    <w:rsid w:val="00EF1D8D"/>
    <w:rsid w:val="00F00EDF"/>
    <w:rsid w:val="00F12D04"/>
    <w:rsid w:val="00F13305"/>
    <w:rsid w:val="00F201D7"/>
    <w:rsid w:val="00F65278"/>
    <w:rsid w:val="00F65DA0"/>
    <w:rsid w:val="00F838FF"/>
    <w:rsid w:val="00FA0E61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63D59D-804D-45D0-BEB7-F1D91487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BB1659"/>
    <w:pPr>
      <w:keepNext/>
      <w:adjustRightInd w:val="0"/>
      <w:ind w:leftChars="64" w:left="179"/>
      <w:jc w:val="both"/>
      <w:textAlignment w:val="baseline"/>
      <w:outlineLvl w:val="3"/>
    </w:pPr>
    <w:rPr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Balloon Text"/>
    <w:basedOn w:val="a"/>
    <w:semiHidden/>
    <w:rsid w:val="007F5643"/>
    <w:rPr>
      <w:rFonts w:ascii="Arial" w:hAnsi="Arial"/>
      <w:sz w:val="18"/>
      <w:szCs w:val="18"/>
    </w:rPr>
  </w:style>
  <w:style w:type="table" w:styleId="a8">
    <w:name w:val="Table Grid"/>
    <w:basedOn w:val="a1"/>
    <w:rsid w:val="002C68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78AE"/>
  </w:style>
  <w:style w:type="character" w:customStyle="1" w:styleId="a6">
    <w:name w:val="頁尾 字元"/>
    <w:link w:val="a5"/>
    <w:uiPriority w:val="99"/>
    <w:rsid w:val="00E419AE"/>
    <w:rPr>
      <w:kern w:val="2"/>
    </w:rPr>
  </w:style>
  <w:style w:type="character" w:customStyle="1" w:styleId="a4">
    <w:name w:val="頁首 字元"/>
    <w:link w:val="a3"/>
    <w:uiPriority w:val="99"/>
    <w:rsid w:val="0030780A"/>
    <w:rPr>
      <w:kern w:val="2"/>
    </w:rPr>
  </w:style>
  <w:style w:type="paragraph" w:styleId="2">
    <w:name w:val="Body Text Indent 2"/>
    <w:basedOn w:val="a"/>
    <w:link w:val="20"/>
    <w:rsid w:val="00B93C37"/>
    <w:pPr>
      <w:tabs>
        <w:tab w:val="left" w:pos="720"/>
      </w:tabs>
      <w:adjustRightInd w:val="0"/>
      <w:ind w:left="718" w:hangingChars="276" w:hanging="718"/>
      <w:jc w:val="both"/>
      <w:textAlignment w:val="baseline"/>
    </w:pPr>
    <w:rPr>
      <w:kern w:val="0"/>
      <w:sz w:val="26"/>
      <w:szCs w:val="26"/>
    </w:rPr>
  </w:style>
  <w:style w:type="character" w:customStyle="1" w:styleId="20">
    <w:name w:val="本文縮排 2 字元"/>
    <w:basedOn w:val="a0"/>
    <w:link w:val="2"/>
    <w:rsid w:val="00B93C37"/>
    <w:rPr>
      <w:sz w:val="26"/>
      <w:szCs w:val="26"/>
    </w:rPr>
  </w:style>
  <w:style w:type="character" w:customStyle="1" w:styleId="40">
    <w:name w:val="標題 4 字元"/>
    <w:basedOn w:val="a0"/>
    <w:link w:val="4"/>
    <w:rsid w:val="00BB1659"/>
    <w:rPr>
      <w:b/>
      <w:bCs/>
      <w:sz w:val="26"/>
      <w:szCs w:val="26"/>
    </w:rPr>
  </w:style>
  <w:style w:type="paragraph" w:styleId="aa">
    <w:name w:val="footnote text"/>
    <w:basedOn w:val="a"/>
    <w:link w:val="ab"/>
    <w:rsid w:val="00BB1659"/>
    <w:pPr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0"/>
    <w:link w:val="aa"/>
    <w:rsid w:val="00BB1659"/>
  </w:style>
  <w:style w:type="character" w:styleId="ac">
    <w:name w:val="footnote reference"/>
    <w:rsid w:val="00BB165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5EA0-0BEF-47EC-B6C4-5E89F765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附件G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東區社區參與計劃表格十四</dc:title>
  <dc:subject/>
  <dc:creator>HAD</dc:creator>
  <cp:keywords/>
  <cp:lastModifiedBy>Cherry Tsz Ching CHOW</cp:lastModifiedBy>
  <cp:revision>10</cp:revision>
  <cp:lastPrinted>2023-03-17T04:19:00Z</cp:lastPrinted>
  <dcterms:created xsi:type="dcterms:W3CDTF">2024-03-27T04:27:00Z</dcterms:created>
  <dcterms:modified xsi:type="dcterms:W3CDTF">2025-03-20T07:37:00Z</dcterms:modified>
</cp:coreProperties>
</file>