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41" w:rsidRPr="009D6F94" w:rsidRDefault="003F42FC" w:rsidP="00C13041">
      <w:pPr>
        <w:pBdr>
          <w:bottom w:val="single" w:sz="6" w:space="1" w:color="auto"/>
        </w:pBdr>
        <w:jc w:val="center"/>
        <w:rPr>
          <w:rFonts w:ascii="細明體" w:eastAsia="細明體" w:hAnsi="細明體"/>
          <w:b/>
          <w:sz w:val="28"/>
          <w:szCs w:val="28"/>
        </w:rPr>
      </w:pPr>
      <w:r w:rsidRPr="003F42FC">
        <w:rPr>
          <w:rFonts w:ascii="細明體" w:eastAsia="細明體" w:hAnsi="細明體" w:hint="eastAsia"/>
          <w:b/>
          <w:sz w:val="28"/>
          <w:szCs w:val="28"/>
        </w:rPr>
        <w:t>獲資助者</w:t>
      </w:r>
      <w:r w:rsidR="00C13041" w:rsidRPr="009D6F94">
        <w:rPr>
          <w:rFonts w:ascii="細明體" w:eastAsia="細明體" w:hAnsi="細明體" w:hint="eastAsia"/>
          <w:b/>
          <w:sz w:val="28"/>
          <w:szCs w:val="28"/>
        </w:rPr>
        <w:t>以觀塘</w:t>
      </w:r>
      <w:r w:rsidR="004548A8" w:rsidRPr="009D6F94">
        <w:rPr>
          <w:rFonts w:ascii="細明體" w:eastAsia="細明體" w:hAnsi="細明體" w:hint="eastAsia"/>
          <w:b/>
          <w:sz w:val="28"/>
          <w:szCs w:val="28"/>
        </w:rPr>
        <w:t>民政事務處</w:t>
      </w:r>
      <w:r w:rsidRPr="003F42FC">
        <w:rPr>
          <w:rFonts w:ascii="細明體" w:eastAsia="細明體" w:hAnsi="細明體" w:hint="eastAsia"/>
          <w:b/>
          <w:sz w:val="28"/>
          <w:szCs w:val="28"/>
        </w:rPr>
        <w:t>社區參與計劃</w:t>
      </w:r>
      <w:r w:rsidR="00C13041" w:rsidRPr="009D6F94">
        <w:rPr>
          <w:rFonts w:ascii="細明體" w:eastAsia="細明體" w:hAnsi="細明體" w:hint="eastAsia"/>
          <w:b/>
          <w:sz w:val="28"/>
          <w:szCs w:val="28"/>
        </w:rPr>
        <w:t>撥款</w:t>
      </w:r>
    </w:p>
    <w:p w:rsidR="00C13041" w:rsidRDefault="00C13041" w:rsidP="00CA0D5D">
      <w:pPr>
        <w:pBdr>
          <w:bottom w:val="single" w:sz="6" w:space="1" w:color="auto"/>
        </w:pBdr>
        <w:jc w:val="center"/>
        <w:rPr>
          <w:rFonts w:ascii="細明體" w:eastAsia="細明體" w:hAnsi="細明體"/>
          <w:b/>
          <w:sz w:val="28"/>
          <w:szCs w:val="28"/>
        </w:rPr>
      </w:pPr>
      <w:r w:rsidRPr="009D6F94">
        <w:rPr>
          <w:rFonts w:ascii="細明體" w:eastAsia="細明體" w:hAnsi="細明體" w:hint="eastAsia"/>
          <w:b/>
          <w:sz w:val="28"/>
          <w:szCs w:val="28"/>
        </w:rPr>
        <w:t>購買資本設備和／或家具</w:t>
      </w:r>
      <w:proofErr w:type="gramStart"/>
      <w:r w:rsidRPr="009D6F94">
        <w:rPr>
          <w:rFonts w:ascii="細明體" w:eastAsia="細明體" w:hAnsi="細明體" w:hint="eastAsia"/>
          <w:b/>
          <w:sz w:val="28"/>
          <w:szCs w:val="28"/>
        </w:rPr>
        <w:t>的認收書</w:t>
      </w:r>
      <w:proofErr w:type="gramEnd"/>
    </w:p>
    <w:p w:rsidR="009327D5" w:rsidRPr="009327D5" w:rsidRDefault="009327D5" w:rsidP="00CA0D5D">
      <w:pPr>
        <w:pBdr>
          <w:bottom w:val="single" w:sz="6" w:space="1" w:color="auto"/>
        </w:pBdr>
        <w:jc w:val="center"/>
        <w:rPr>
          <w:rFonts w:ascii="細明體" w:eastAsia="細明體" w:hAnsi="細明體" w:hint="eastAsia"/>
          <w:b/>
          <w:sz w:val="28"/>
          <w:szCs w:val="28"/>
        </w:rPr>
      </w:pPr>
      <w:bookmarkStart w:id="0" w:name="_GoBack"/>
      <w:bookmarkEnd w:id="0"/>
      <w:r w:rsidRPr="009327D5">
        <w:rPr>
          <w:rFonts w:ascii="細明體" w:eastAsia="細明體" w:hAnsi="細明體"/>
          <w:b/>
          <w:sz w:val="28"/>
          <w:szCs w:val="28"/>
        </w:rPr>
        <w:t>(202</w:t>
      </w:r>
      <w:r w:rsidRPr="009327D5">
        <w:rPr>
          <w:rFonts w:ascii="細明體" w:eastAsia="細明體" w:hAnsi="細明體" w:hint="eastAsia"/>
          <w:b/>
          <w:sz w:val="28"/>
          <w:szCs w:val="28"/>
        </w:rPr>
        <w:t>4年6月修訂版</w:t>
      </w:r>
      <w:r w:rsidRPr="009327D5">
        <w:rPr>
          <w:rFonts w:ascii="細明體" w:eastAsia="細明體" w:hAnsi="細明體"/>
          <w:b/>
          <w:sz w:val="28"/>
          <w:szCs w:val="28"/>
        </w:rPr>
        <w:t>)</w:t>
      </w:r>
    </w:p>
    <w:p w:rsidR="00C13041" w:rsidRPr="002C0639" w:rsidRDefault="00C13041" w:rsidP="00C13041">
      <w:pPr>
        <w:rPr>
          <w:rFonts w:ascii="華康中黑體" w:eastAsia="華康中黑體" w:hAnsi="華康中黑體"/>
        </w:rPr>
      </w:pPr>
    </w:p>
    <w:p w:rsidR="00C13041" w:rsidRPr="009D6F94" w:rsidRDefault="00C13041" w:rsidP="00C13041">
      <w:pPr>
        <w:tabs>
          <w:tab w:val="left" w:pos="1843"/>
        </w:tabs>
        <w:rPr>
          <w:rFonts w:ascii="細明體" w:eastAsia="細明體" w:hAnsi="細明體"/>
        </w:rPr>
      </w:pPr>
      <w:r w:rsidRPr="009D6F94">
        <w:rPr>
          <w:rFonts w:ascii="細明體" w:eastAsia="細明體" w:hAnsi="細明體" w:hint="eastAsia"/>
        </w:rPr>
        <w:t>致：觀塘民政事務專員</w:t>
      </w:r>
    </w:p>
    <w:p w:rsidR="00C13041" w:rsidRPr="009D6F94" w:rsidRDefault="00C13041" w:rsidP="00C13041">
      <w:pPr>
        <w:rPr>
          <w:rFonts w:ascii="細明體" w:eastAsia="細明體" w:hAnsi="細明體"/>
        </w:rPr>
      </w:pPr>
    </w:p>
    <w:p w:rsidR="00C13041" w:rsidRPr="009D6F94" w:rsidRDefault="00C13041" w:rsidP="00C13041">
      <w:pPr>
        <w:rPr>
          <w:rFonts w:ascii="細明體" w:eastAsia="細明體" w:hAnsi="細明體"/>
        </w:rPr>
      </w:pPr>
    </w:p>
    <w:p w:rsidR="00C13041" w:rsidRPr="009D6F94" w:rsidRDefault="00C13041" w:rsidP="003F3E68">
      <w:pPr>
        <w:tabs>
          <w:tab w:val="left" w:pos="25"/>
          <w:tab w:val="left" w:pos="1134"/>
          <w:tab w:val="left" w:pos="1701"/>
        </w:tabs>
        <w:spacing w:line="360" w:lineRule="auto"/>
        <w:jc w:val="both"/>
        <w:rPr>
          <w:rFonts w:ascii="細明體" w:eastAsia="細明體" w:hAnsi="細明體"/>
          <w:u w:val="single"/>
        </w:rPr>
      </w:pPr>
      <w:r w:rsidRPr="009D6F94">
        <w:rPr>
          <w:rFonts w:ascii="細明體" w:eastAsia="細明體" w:hAnsi="細明體"/>
        </w:rPr>
        <w:tab/>
      </w:r>
      <w:proofErr w:type="gramStart"/>
      <w:r w:rsidRPr="009D6F94">
        <w:rPr>
          <w:rFonts w:ascii="細明體" w:eastAsia="細明體" w:hAnsi="細明體" w:hint="eastAsia"/>
          <w:spacing w:val="36"/>
        </w:rPr>
        <w:t>本</w:t>
      </w:r>
      <w:r w:rsidR="003F42FC" w:rsidRPr="003F42FC">
        <w:rPr>
          <w:rFonts w:ascii="細明體" w:eastAsia="細明體" w:hAnsi="細明體" w:hint="eastAsia"/>
          <w:spacing w:val="36"/>
        </w:rPr>
        <w:t>獲資助</w:t>
      </w:r>
      <w:proofErr w:type="gramEnd"/>
      <w:r w:rsidR="003F42FC" w:rsidRPr="003F42FC">
        <w:rPr>
          <w:rFonts w:ascii="細明體" w:eastAsia="細明體" w:hAnsi="細明體" w:hint="eastAsia"/>
          <w:spacing w:val="36"/>
        </w:rPr>
        <w:t>者</w:t>
      </w:r>
      <w:r w:rsidRPr="009D6F94">
        <w:rPr>
          <w:rFonts w:ascii="細明體" w:eastAsia="細明體" w:hAnsi="細明體" w:hint="eastAsia"/>
          <w:spacing w:val="36"/>
        </w:rPr>
        <w:t>向觀塘</w:t>
      </w:r>
      <w:r w:rsidR="004548A8" w:rsidRPr="009D6F94">
        <w:rPr>
          <w:rFonts w:ascii="細明體" w:eastAsia="細明體" w:hAnsi="細明體" w:hint="eastAsia"/>
          <w:spacing w:val="36"/>
        </w:rPr>
        <w:t>民政事務處</w:t>
      </w:r>
      <w:r w:rsidRPr="009D6F94">
        <w:rPr>
          <w:rFonts w:ascii="細明體" w:eastAsia="細明體" w:hAnsi="細明體" w:hint="eastAsia"/>
          <w:spacing w:val="36"/>
        </w:rPr>
        <w:t>申請撥款，用以購買</w:t>
      </w:r>
      <w:r w:rsidRPr="009D6F94">
        <w:rPr>
          <w:rFonts w:ascii="細明體" w:eastAsia="細明體" w:hAnsi="細明體"/>
          <w:spacing w:val="36"/>
          <w:u w:val="single"/>
        </w:rPr>
        <w:tab/>
      </w:r>
      <w:r w:rsidRPr="009D6F94">
        <w:rPr>
          <w:rFonts w:ascii="細明體" w:eastAsia="細明體" w:hAnsi="細明體"/>
          <w:spacing w:val="36"/>
          <w:u w:val="single"/>
        </w:rPr>
        <w:tab/>
      </w:r>
      <w:r w:rsidRPr="009D6F94">
        <w:rPr>
          <w:rFonts w:ascii="細明體" w:eastAsia="細明體" w:hAnsi="細明體"/>
          <w:spacing w:val="36"/>
          <w:u w:val="single"/>
        </w:rPr>
        <w:tab/>
      </w:r>
      <w:r w:rsidRPr="009D6F94">
        <w:rPr>
          <w:rFonts w:ascii="細明體" w:eastAsia="細明體" w:hAnsi="細明體"/>
          <w:spacing w:val="36"/>
          <w:u w:val="single"/>
        </w:rPr>
        <w:tab/>
      </w:r>
      <w:r w:rsidRPr="009D6F94">
        <w:rPr>
          <w:rFonts w:ascii="細明體" w:eastAsia="細明體" w:hAnsi="細明體" w:hint="eastAsia"/>
          <w:u w:val="single"/>
        </w:rPr>
        <w:t xml:space="preserve">　　　　　　　　　　　　　　　　　　　　　　　　　　　　</w:t>
      </w:r>
      <w:r w:rsidRPr="009D6F94">
        <w:rPr>
          <w:rFonts w:ascii="細明體" w:eastAsia="細明體" w:hAnsi="細明體"/>
          <w:u w:val="single"/>
        </w:rPr>
        <w:tab/>
      </w:r>
    </w:p>
    <w:p w:rsidR="00C13041" w:rsidRPr="003C11DB" w:rsidRDefault="00C13041" w:rsidP="00C13041">
      <w:pPr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rFonts w:ascii="細明體" w:eastAsia="細明體" w:hAnsi="細明體"/>
          <w:u w:val="single"/>
        </w:rPr>
      </w:pPr>
      <w:r w:rsidRPr="009D6F94">
        <w:rPr>
          <w:rFonts w:ascii="細明體" w:eastAsia="細明體" w:hAnsi="細明體" w:hint="eastAsia"/>
          <w:u w:val="single"/>
        </w:rPr>
        <w:t xml:space="preserve">　　　　　　　　　　　　　　　　　　　　　　　　　　　　</w:t>
      </w:r>
      <w:r w:rsidRPr="003C11DB">
        <w:rPr>
          <w:rFonts w:ascii="細明體" w:eastAsia="細明體" w:hAnsi="細明體"/>
          <w:u w:val="single"/>
        </w:rPr>
        <w:tab/>
      </w:r>
    </w:p>
    <w:p w:rsidR="00C13041" w:rsidRPr="009D6F94" w:rsidRDefault="00C13041" w:rsidP="00C13041">
      <w:pPr>
        <w:tabs>
          <w:tab w:val="left" w:pos="1134"/>
          <w:tab w:val="left" w:pos="1701"/>
        </w:tabs>
        <w:spacing w:line="360" w:lineRule="auto"/>
        <w:jc w:val="both"/>
        <w:rPr>
          <w:rFonts w:ascii="細明體" w:eastAsia="細明體" w:hAnsi="細明體"/>
          <w:u w:val="single"/>
        </w:rPr>
      </w:pPr>
      <w:r w:rsidRPr="009D6F94">
        <w:rPr>
          <w:rFonts w:ascii="細明體" w:eastAsia="細明體" w:hAnsi="細明體" w:hint="eastAsia"/>
        </w:rPr>
        <w:t>作為</w:t>
      </w:r>
      <w:r w:rsidR="003F42FC" w:rsidRPr="003F42FC">
        <w:rPr>
          <w:rFonts w:ascii="細明體" w:eastAsia="細明體" w:hAnsi="細明體" w:hint="eastAsia"/>
        </w:rPr>
        <w:t>社區參與計劃撥款資助項目</w:t>
      </w:r>
      <w:r w:rsidRPr="009D6F94">
        <w:rPr>
          <w:rFonts w:ascii="細明體" w:eastAsia="細明體" w:hAnsi="細明體" w:hint="eastAsia"/>
          <w:u w:val="single"/>
        </w:rPr>
        <w:t xml:space="preserve">　　　　　　　　　　　　　　　　　　　　　　　　　　　</w:t>
      </w:r>
    </w:p>
    <w:p w:rsidR="00C13041" w:rsidRPr="009D6F94" w:rsidRDefault="00C13041" w:rsidP="00C13041">
      <w:pPr>
        <w:tabs>
          <w:tab w:val="left" w:pos="7920"/>
        </w:tabs>
        <w:spacing w:line="360" w:lineRule="auto"/>
        <w:jc w:val="both"/>
        <w:rPr>
          <w:rFonts w:ascii="細明體" w:eastAsia="細明體" w:hAnsi="細明體"/>
        </w:rPr>
      </w:pPr>
      <w:r w:rsidRPr="009D6F94">
        <w:rPr>
          <w:rFonts w:ascii="細明體" w:eastAsia="細明體" w:hAnsi="細明體" w:hint="eastAsia"/>
          <w:u w:val="single"/>
        </w:rPr>
        <w:t xml:space="preserve">　　　　　　　　　　　　　　　　　　　　　</w:t>
      </w:r>
      <w:r w:rsidRPr="009D6F94">
        <w:rPr>
          <w:rFonts w:ascii="細明體" w:eastAsia="細明體" w:hAnsi="細明體"/>
          <w:u w:val="single"/>
        </w:rPr>
        <w:t>(</w:t>
      </w:r>
      <w:r w:rsidR="003F42FC">
        <w:rPr>
          <w:rFonts w:ascii="細明體" w:eastAsia="細明體" w:hAnsi="細明體" w:hint="eastAsia"/>
          <w:u w:val="single"/>
        </w:rPr>
        <w:t>項目</w:t>
      </w:r>
      <w:r w:rsidRPr="009D6F94">
        <w:rPr>
          <w:rFonts w:ascii="細明體" w:eastAsia="細明體" w:hAnsi="細明體"/>
          <w:u w:val="single"/>
        </w:rPr>
        <w:t xml:space="preserve">名稱)　　　　　　　　</w:t>
      </w:r>
      <w:r w:rsidRPr="009D6F94">
        <w:rPr>
          <w:rFonts w:ascii="細明體" w:eastAsia="細明體" w:hAnsi="細明體"/>
        </w:rPr>
        <w:t>之用。本人現證實已購買這些物品，並</w:t>
      </w:r>
      <w:proofErr w:type="gramStart"/>
      <w:r w:rsidRPr="009D6F94">
        <w:rPr>
          <w:rFonts w:ascii="細明體" w:eastAsia="細明體" w:hAnsi="細明體"/>
        </w:rPr>
        <w:t>由本</w:t>
      </w:r>
      <w:r w:rsidR="003F42FC" w:rsidRPr="003F42FC">
        <w:rPr>
          <w:rFonts w:ascii="細明體" w:eastAsia="細明體" w:hAnsi="細明體" w:hint="eastAsia"/>
        </w:rPr>
        <w:t>獲資助</w:t>
      </w:r>
      <w:proofErr w:type="gramEnd"/>
      <w:r w:rsidR="003F42FC" w:rsidRPr="003F42FC">
        <w:rPr>
          <w:rFonts w:ascii="細明體" w:eastAsia="細明體" w:hAnsi="細明體" w:hint="eastAsia"/>
        </w:rPr>
        <w:t>者</w:t>
      </w:r>
      <w:r w:rsidRPr="009D6F94">
        <w:rPr>
          <w:rFonts w:ascii="細明體" w:eastAsia="細明體" w:hAnsi="細明體"/>
        </w:rPr>
        <w:t>妥為保管。</w:t>
      </w:r>
      <w:r w:rsidR="00241B0B" w:rsidRPr="009D6F94">
        <w:rPr>
          <w:rFonts w:ascii="細明體" w:eastAsia="細明體" w:hAnsi="細明體" w:hint="eastAsia"/>
        </w:rPr>
        <w:t>上述的物品，只用作</w:t>
      </w:r>
      <w:r w:rsidR="004548A8" w:rsidRPr="009D6F94">
        <w:rPr>
          <w:rFonts w:ascii="細明體" w:eastAsia="細明體" w:hAnsi="細明體" w:hint="eastAsia"/>
        </w:rPr>
        <w:t>觀塘民政事務處</w:t>
      </w:r>
      <w:r w:rsidR="00241B0B" w:rsidRPr="009D6F94">
        <w:rPr>
          <w:rFonts w:ascii="細明體" w:eastAsia="細明體" w:hAnsi="細明體" w:hint="eastAsia"/>
        </w:rPr>
        <w:t>指定的</w:t>
      </w:r>
      <w:r w:rsidR="003F42FC" w:rsidRPr="003F42FC">
        <w:rPr>
          <w:rFonts w:ascii="細明體" w:eastAsia="細明體" w:hAnsi="細明體" w:hint="eastAsia"/>
        </w:rPr>
        <w:t>社區參與計劃撥款資助項目</w:t>
      </w:r>
      <w:r w:rsidR="00241B0B" w:rsidRPr="009D6F94">
        <w:rPr>
          <w:rFonts w:ascii="細明體" w:eastAsia="細明體" w:hAnsi="細明體" w:hint="eastAsia"/>
        </w:rPr>
        <w:t>之用。</w:t>
      </w:r>
    </w:p>
    <w:p w:rsidR="00C13041" w:rsidRPr="009D6F94" w:rsidRDefault="00C13041" w:rsidP="00241B0B">
      <w:pPr>
        <w:spacing w:line="200" w:lineRule="atLeast"/>
        <w:rPr>
          <w:rFonts w:ascii="細明體" w:eastAsia="細明體" w:hAnsi="細明體"/>
        </w:rPr>
      </w:pPr>
    </w:p>
    <w:p w:rsidR="00C13041" w:rsidRPr="009D6F94" w:rsidRDefault="00C13041" w:rsidP="002C0639">
      <w:pPr>
        <w:tabs>
          <w:tab w:val="left" w:pos="8040"/>
        </w:tabs>
        <w:spacing w:line="400" w:lineRule="atLeast"/>
        <w:rPr>
          <w:rFonts w:ascii="細明體" w:eastAsia="細明體" w:hAnsi="細明體"/>
          <w:u w:val="single"/>
        </w:rPr>
      </w:pPr>
      <w:r w:rsidRPr="009D6F94">
        <w:rPr>
          <w:rFonts w:ascii="細明體" w:eastAsia="細明體" w:hAnsi="細明體"/>
        </w:rPr>
        <w:tab/>
      </w:r>
      <w:r w:rsidRPr="009D6F94">
        <w:rPr>
          <w:rFonts w:ascii="細明體" w:eastAsia="細明體" w:hAnsi="細明體" w:hint="eastAsia"/>
        </w:rPr>
        <w:t>這些物品現放置於</w:t>
      </w:r>
      <w:r w:rsidR="002C0639" w:rsidRPr="009D6F94">
        <w:rPr>
          <w:rFonts w:ascii="細明體" w:eastAsia="細明體" w:hAnsi="細明體"/>
          <w:u w:val="single"/>
        </w:rPr>
        <w:t xml:space="preserve">                                     </w:t>
      </w:r>
      <w:r w:rsidR="002C0639" w:rsidRPr="009D6F94">
        <w:rPr>
          <w:rFonts w:ascii="細明體" w:eastAsia="細明體" w:hAnsi="細明體"/>
          <w:u w:val="single"/>
        </w:rPr>
        <w:br/>
        <w:t xml:space="preserve">                                            (</w:t>
      </w:r>
      <w:r w:rsidR="002C0639" w:rsidRPr="009D6F94">
        <w:rPr>
          <w:rFonts w:ascii="細明體" w:eastAsia="細明體" w:hAnsi="細明體" w:hint="eastAsia"/>
          <w:u w:val="single"/>
        </w:rPr>
        <w:t>地址</w:t>
      </w:r>
      <w:r w:rsidR="002C0639" w:rsidRPr="009D6F94">
        <w:rPr>
          <w:rFonts w:ascii="細明體" w:eastAsia="細明體" w:hAnsi="細明體"/>
          <w:u w:val="single"/>
        </w:rPr>
        <w:t>)</w:t>
      </w:r>
      <w:r w:rsidRPr="009D6F94">
        <w:rPr>
          <w:rFonts w:ascii="細明體" w:eastAsia="細明體" w:hAnsi="細明體" w:hint="eastAsia"/>
        </w:rPr>
        <w:t>。</w:t>
      </w:r>
    </w:p>
    <w:p w:rsidR="00C13041" w:rsidRPr="009D6F94" w:rsidRDefault="00241B0B" w:rsidP="00C13041">
      <w:pPr>
        <w:tabs>
          <w:tab w:val="left" w:pos="567"/>
        </w:tabs>
        <w:spacing w:line="400" w:lineRule="atLeast"/>
        <w:rPr>
          <w:rFonts w:ascii="細明體" w:eastAsia="細明體" w:hAnsi="細明體"/>
        </w:rPr>
      </w:pPr>
      <w:r w:rsidRPr="009D6F94">
        <w:rPr>
          <w:rFonts w:ascii="細明體" w:eastAsia="細明體" w:hAnsi="細明體"/>
        </w:rPr>
        <w:t>(請附上照片)</w:t>
      </w:r>
    </w:p>
    <w:p w:rsidR="00C13041" w:rsidRPr="009D6F94" w:rsidRDefault="00C13041" w:rsidP="00C13041">
      <w:pPr>
        <w:tabs>
          <w:tab w:val="left" w:pos="567"/>
        </w:tabs>
        <w:spacing w:line="400" w:lineRule="atLeast"/>
        <w:rPr>
          <w:rFonts w:ascii="細明體" w:eastAsia="細明體" w:hAnsi="細明體"/>
          <w:u w:val="single"/>
        </w:rPr>
      </w:pPr>
    </w:p>
    <w:p w:rsidR="00C13041" w:rsidRPr="009D6F94" w:rsidRDefault="00C13041" w:rsidP="00C13041">
      <w:pPr>
        <w:tabs>
          <w:tab w:val="left" w:pos="567"/>
        </w:tabs>
        <w:spacing w:line="400" w:lineRule="atLeast"/>
        <w:rPr>
          <w:rFonts w:ascii="細明體" w:eastAsia="細明體" w:hAnsi="細明體"/>
          <w:u w:val="single"/>
        </w:rPr>
      </w:pPr>
    </w:p>
    <w:tbl>
      <w:tblPr>
        <w:tblpPr w:leftFromText="180" w:rightFromText="180" w:vertAnchor="text" w:horzAnchor="page" w:tblpX="5644" w:tblpY="-44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4"/>
        <w:gridCol w:w="2976"/>
      </w:tblGrid>
      <w:tr w:rsidR="00C13041" w:rsidRPr="00CA0D5D" w:rsidTr="00CC0497">
        <w:tc>
          <w:tcPr>
            <w:tcW w:w="1871" w:type="dxa"/>
            <w:vAlign w:val="bottom"/>
          </w:tcPr>
          <w:p w:rsidR="00C13041" w:rsidRPr="009D6F94" w:rsidRDefault="003F42FC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3F42FC">
              <w:rPr>
                <w:rFonts w:ascii="細明體" w:eastAsia="細明體" w:hAnsi="細明體" w:hint="eastAsia"/>
              </w:rPr>
              <w:t>獲資助者</w:t>
            </w:r>
            <w:r>
              <w:rPr>
                <w:rFonts w:ascii="細明體" w:eastAsia="細明體" w:hAnsi="細明體" w:hint="eastAsia"/>
              </w:rPr>
              <w:t>的</w:t>
            </w:r>
            <w:r>
              <w:rPr>
                <w:rFonts w:ascii="細明體" w:eastAsia="細明體" w:hAnsi="細明體"/>
              </w:rPr>
              <w:br/>
            </w:r>
            <w:r w:rsidR="00D66721" w:rsidRPr="009D6F94">
              <w:rPr>
                <w:rFonts w:ascii="細明體" w:eastAsia="細明體" w:hAnsi="細明體" w:hint="eastAsia"/>
              </w:rPr>
              <w:t>獲授權人</w:t>
            </w:r>
          </w:p>
        </w:tc>
        <w:tc>
          <w:tcPr>
            <w:tcW w:w="284" w:type="dxa"/>
          </w:tcPr>
          <w:p w:rsidR="00C13041" w:rsidRPr="009D6F94" w:rsidRDefault="00CC0497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3041" w:rsidRPr="009D6F94" w:rsidRDefault="00C13041" w:rsidP="00CC0497">
            <w:pPr>
              <w:tabs>
                <w:tab w:val="left" w:pos="567"/>
              </w:tabs>
              <w:spacing w:line="400" w:lineRule="atLeast"/>
              <w:rPr>
                <w:rFonts w:ascii="細明體" w:eastAsia="細明體" w:hAnsi="細明體"/>
                <w:u w:val="single"/>
              </w:rPr>
            </w:pPr>
          </w:p>
        </w:tc>
      </w:tr>
      <w:tr w:rsidR="00D66721" w:rsidRPr="00CA0D5D" w:rsidTr="00CC0497">
        <w:tc>
          <w:tcPr>
            <w:tcW w:w="1871" w:type="dxa"/>
            <w:vAlign w:val="bottom"/>
          </w:tcPr>
          <w:p w:rsidR="00D66721" w:rsidRPr="009D6F94" w:rsidRDefault="00D66721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簽署</w:t>
            </w:r>
          </w:p>
        </w:tc>
        <w:tc>
          <w:tcPr>
            <w:tcW w:w="284" w:type="dxa"/>
          </w:tcPr>
          <w:p w:rsidR="00D66721" w:rsidRPr="009D6F94" w:rsidRDefault="00CC0497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</w:tcPr>
          <w:p w:rsidR="00D66721" w:rsidRPr="009D6F94" w:rsidRDefault="00D66721" w:rsidP="00CC0497">
            <w:pPr>
              <w:tabs>
                <w:tab w:val="left" w:pos="567"/>
              </w:tabs>
              <w:spacing w:line="400" w:lineRule="atLeast"/>
              <w:rPr>
                <w:rFonts w:ascii="細明體" w:eastAsia="細明體" w:hAnsi="細明體"/>
                <w:u w:val="single"/>
              </w:rPr>
            </w:pPr>
          </w:p>
        </w:tc>
      </w:tr>
      <w:tr w:rsidR="00C13041" w:rsidRPr="00CA0D5D" w:rsidTr="00CC0497">
        <w:tc>
          <w:tcPr>
            <w:tcW w:w="1871" w:type="dxa"/>
            <w:vAlign w:val="bottom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姓名</w:t>
            </w:r>
            <w:r w:rsidRPr="009D6F94">
              <w:rPr>
                <w:rFonts w:ascii="細明體" w:eastAsia="細明體" w:hAnsi="細明體"/>
              </w:rPr>
              <w:t>(</w:t>
            </w:r>
            <w:r w:rsidRPr="009D6F94">
              <w:rPr>
                <w:rFonts w:ascii="細明體" w:eastAsia="細明體" w:hAnsi="細明體" w:hint="eastAsia"/>
              </w:rPr>
              <w:t>正楷</w:t>
            </w:r>
            <w:r w:rsidRPr="009D6F94">
              <w:rPr>
                <w:rFonts w:ascii="細明體" w:eastAsia="細明體" w:hAnsi="細明體"/>
              </w:rPr>
              <w:t>)</w:t>
            </w:r>
          </w:p>
        </w:tc>
        <w:tc>
          <w:tcPr>
            <w:tcW w:w="284" w:type="dxa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：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13041" w:rsidRPr="009D6F94" w:rsidRDefault="00C13041" w:rsidP="00CC0497">
            <w:pPr>
              <w:tabs>
                <w:tab w:val="left" w:pos="567"/>
              </w:tabs>
              <w:spacing w:line="400" w:lineRule="atLeast"/>
              <w:rPr>
                <w:rFonts w:ascii="細明體" w:eastAsia="細明體" w:hAnsi="細明體"/>
                <w:u w:val="single"/>
              </w:rPr>
            </w:pPr>
          </w:p>
        </w:tc>
      </w:tr>
      <w:tr w:rsidR="00C13041" w:rsidRPr="00CA0D5D" w:rsidTr="00CC0497">
        <w:tc>
          <w:tcPr>
            <w:tcW w:w="1871" w:type="dxa"/>
            <w:vAlign w:val="bottom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職位</w:t>
            </w:r>
          </w:p>
        </w:tc>
        <w:tc>
          <w:tcPr>
            <w:tcW w:w="284" w:type="dxa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：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13041" w:rsidRPr="009D6F94" w:rsidRDefault="00C13041" w:rsidP="00CC0497">
            <w:pPr>
              <w:tabs>
                <w:tab w:val="left" w:pos="567"/>
              </w:tabs>
              <w:spacing w:line="400" w:lineRule="atLeast"/>
              <w:rPr>
                <w:rFonts w:ascii="細明體" w:eastAsia="細明體" w:hAnsi="細明體"/>
                <w:u w:val="single"/>
              </w:rPr>
            </w:pPr>
          </w:p>
        </w:tc>
      </w:tr>
      <w:tr w:rsidR="00C13041" w:rsidRPr="00CA0D5D" w:rsidTr="00CC0497">
        <w:tc>
          <w:tcPr>
            <w:tcW w:w="1871" w:type="dxa"/>
            <w:vAlign w:val="bottom"/>
          </w:tcPr>
          <w:p w:rsidR="00C13041" w:rsidRPr="009D6F94" w:rsidRDefault="003F42FC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3F42FC">
              <w:rPr>
                <w:rFonts w:ascii="細明體" w:eastAsia="細明體" w:hAnsi="細明體" w:hint="eastAsia"/>
              </w:rPr>
              <w:t>獲資助者</w:t>
            </w:r>
            <w:r w:rsidR="00C13041" w:rsidRPr="009D6F94">
              <w:rPr>
                <w:rFonts w:ascii="細明體" w:eastAsia="細明體" w:hAnsi="細明體" w:hint="eastAsia"/>
              </w:rPr>
              <w:t>名稱</w:t>
            </w:r>
          </w:p>
        </w:tc>
        <w:tc>
          <w:tcPr>
            <w:tcW w:w="284" w:type="dxa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：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13041" w:rsidRPr="009D6F94" w:rsidRDefault="00C13041" w:rsidP="00CC0497">
            <w:pPr>
              <w:tabs>
                <w:tab w:val="left" w:pos="567"/>
              </w:tabs>
              <w:spacing w:line="400" w:lineRule="atLeast"/>
              <w:rPr>
                <w:rFonts w:ascii="細明體" w:eastAsia="細明體" w:hAnsi="細明體"/>
                <w:u w:val="single"/>
              </w:rPr>
            </w:pPr>
          </w:p>
        </w:tc>
      </w:tr>
      <w:tr w:rsidR="00C13041" w:rsidRPr="002C0639" w:rsidTr="00CC0497">
        <w:tc>
          <w:tcPr>
            <w:tcW w:w="1871" w:type="dxa"/>
            <w:vAlign w:val="bottom"/>
          </w:tcPr>
          <w:p w:rsidR="00C13041" w:rsidRPr="009D6F94" w:rsidRDefault="00C13041" w:rsidP="00CC0497">
            <w:pPr>
              <w:tabs>
                <w:tab w:val="left" w:pos="567"/>
              </w:tabs>
              <w:spacing w:before="160" w:line="400" w:lineRule="atLeast"/>
              <w:rPr>
                <w:rFonts w:ascii="細明體" w:eastAsia="細明體" w:hAnsi="細明體"/>
              </w:rPr>
            </w:pPr>
            <w:r w:rsidRPr="009D6F94">
              <w:rPr>
                <w:rFonts w:ascii="細明體" w:eastAsia="細明體" w:hAnsi="細明體" w:hint="eastAsia"/>
              </w:rPr>
              <w:t>日期</w:t>
            </w:r>
          </w:p>
        </w:tc>
        <w:tc>
          <w:tcPr>
            <w:tcW w:w="284" w:type="dxa"/>
          </w:tcPr>
          <w:p w:rsidR="00C13041" w:rsidRPr="002C0639" w:rsidRDefault="00C13041" w:rsidP="00CC0497">
            <w:pPr>
              <w:tabs>
                <w:tab w:val="left" w:pos="567"/>
              </w:tabs>
              <w:spacing w:before="160" w:line="400" w:lineRule="atLeast"/>
              <w:jc w:val="center"/>
              <w:rPr>
                <w:rFonts w:ascii="華康中黑體" w:eastAsia="華康中黑體" w:hAnsi="華康中黑體"/>
              </w:rPr>
            </w:pPr>
            <w:r w:rsidRPr="002C0639">
              <w:rPr>
                <w:rFonts w:ascii="華康中黑體" w:eastAsia="華康中黑體" w:hAnsi="華康中黑體" w:hint="eastAsia"/>
              </w:rPr>
              <w:t>：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13041" w:rsidRPr="002C0639" w:rsidRDefault="00C13041" w:rsidP="00CC0497">
            <w:pPr>
              <w:tabs>
                <w:tab w:val="left" w:pos="567"/>
              </w:tabs>
              <w:spacing w:line="400" w:lineRule="atLeast"/>
              <w:rPr>
                <w:rFonts w:ascii="華康中黑體" w:eastAsia="華康中黑體" w:hAnsi="華康中黑體"/>
                <w:u w:val="single"/>
              </w:rPr>
            </w:pPr>
          </w:p>
        </w:tc>
      </w:tr>
    </w:tbl>
    <w:p w:rsidR="00C13041" w:rsidRPr="002C0639" w:rsidRDefault="00CA0D5D" w:rsidP="00C13041">
      <w:pPr>
        <w:tabs>
          <w:tab w:val="left" w:pos="567"/>
        </w:tabs>
        <w:spacing w:line="400" w:lineRule="atLeast"/>
        <w:jc w:val="both"/>
        <w:rPr>
          <w:rFonts w:ascii="華康中黑體" w:eastAsia="華康中黑體" w:hAnsi="華康中黑體"/>
          <w:u w:val="single"/>
        </w:rPr>
      </w:pPr>
      <w:r w:rsidRPr="002C0639">
        <w:rPr>
          <w:rFonts w:ascii="華康中黑體" w:eastAsia="華康中黑體" w:hAnsi="華康中黑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369246</wp:posOffset>
                </wp:positionV>
                <wp:extent cx="992038" cy="534838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038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041" w:rsidRPr="003F3E68" w:rsidRDefault="00C13041" w:rsidP="00C13041">
                            <w:pPr>
                              <w:pStyle w:val="a6"/>
                              <w:jc w:val="center"/>
                              <w:rPr>
                                <w:rFonts w:ascii="細明體" w:eastAsia="細明體" w:hAnsi="細明體"/>
                                <w:sz w:val="18"/>
                              </w:rPr>
                            </w:pPr>
                            <w:proofErr w:type="gramStart"/>
                            <w:r w:rsidRPr="003F3E68">
                              <w:rPr>
                                <w:rFonts w:ascii="細明體" w:eastAsia="細明體" w:hAnsi="細明體" w:hint="eastAsia"/>
                                <w:sz w:val="18"/>
                              </w:rPr>
                              <w:t>請蓋上</w:t>
                            </w:r>
                            <w:proofErr w:type="gramEnd"/>
                            <w:r w:rsidR="003F42FC" w:rsidRPr="003F3E68">
                              <w:rPr>
                                <w:rFonts w:ascii="細明體" w:eastAsia="細明體" w:hAnsi="細明體" w:hint="eastAsia"/>
                                <w:sz w:val="18"/>
                              </w:rPr>
                              <w:t>獲資助者的</w:t>
                            </w:r>
                            <w:r w:rsidRPr="003F3E68">
                              <w:rPr>
                                <w:rFonts w:ascii="細明體" w:eastAsia="細明體" w:hAnsi="細明體" w:hint="eastAsia"/>
                                <w:sz w:val="18"/>
                              </w:rPr>
                              <w:t>正式印章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2.9pt;margin-top:29.05pt;width:78.1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bg5QIAAHAGAAAOAAAAZHJzL2Uyb0RvYy54bWysVd1umzAUvp+0d7B8T/kJSQCVVgmEaVK3&#10;Vev2AA6YYA1sZrsl3bR337FJUpruYlrHheVjH5/zfeePy+t916IHKhUTPMX+hYcR5aWoGN+l+OuX&#10;wokwUprwirSC0xQ/UoWvr96+uRz6hAaiEW1FJQIjXCVDn+JG6z5xXVU2tCPqQvSUw2UtZEc0iHLn&#10;VpIMYL1r3cDzFu4gZNVLUVKl4DQfL/GVtV/XtNSf6lpRjdoUAzZtV2nXrVndq0uS7CTpG1YeYJB/&#10;QNERxsHpyVRONEH3kr0w1bFSCiVqfVGKzhV1zUpqOQAb3ztjc9eQnlouEBzVn8Kk/p/Z8uPDrUSs&#10;SnGAEScdpOgzBI3wXUvRzIRn6FUCWnf9rTQEVX8jym8KcZE1oEVXUoqhoaQCUL7Rd589MIKCp2g7&#10;fBAVWCf3WthI7WvZGYMQA7S3CXk8JYTuNSrhMI4DbwYVVMLVfBZGsDceSHJ83Eul31HRIbNJsQTo&#10;1jh5uFF6VD2qGF9cFKxt4ZwkLX92ADbHE2qLZnxNEgACW6NpINmE/oy9eBNtotAJg8XGCb08d1ZF&#10;FjqLwl/O81meZbn/y6Dww6RhVUW5cXosLj/8u+Qdynwsi1N5KdGyypgzkJTcbbNWogcCxV3Y7xCe&#10;iZr7HIaNHnA5o+QHobcOYqdYREsnLMK5Ey+9yPH8eB0vvDAO8+I5pRvG6espoQFyPA/mNmcT0Gfc&#10;PPu95EaSjmkYHy3rUhydlEhi6nHDK5toTVg77iehMPD/HIpVMfeW4Sxylsv5zAlnG89ZR0XmrDJ/&#10;sVhu1tl6c5bdja0Y9fpo2JxMym+C9+DjCTLU67E2bcOZHht7Ve+3eyBuGm8rqkdoPSmgNWD4wZiG&#10;TSPkD4wGGHkpVt/viaQYte+5ad9g6ZkZORXkVNhOBcJLMJVijdG4zfQ4V+97yXYNePJtWrlYQcvX&#10;zLbjEyqgYgQYa5bUYQSbuTmVrdbTj+LqNwAAAP//AwBQSwMEFAAGAAgAAAAhAMb6iP/dAAAACgEA&#10;AA8AAABkcnMvZG93bnJldi54bWxMj0FLw0AUhO+C/2F5ghexm0RbQ8ymqCCIeLEWet1mn0kw+zZk&#10;X9L4732e9DjMMPNNuV18r2YcYxfIQLpKQCHVwXXUGNh/PF/noCJbcrYPhAa+McK2Oj8rbeHCid5x&#10;3nGjpIRiYQ20zEOhdaxb9DauwoAk3mcYvWWRY6PdaE9S7nudJclGe9uRLLR2wKcW66/d5A3Mh8Pb&#10;I+4nnc6W765eXifuNmjM5cXycA+KceG/MPziCzpUwnQME7moetHZWtDZwDpPQUkgyzM5dxTnNrsB&#10;XZX6/4XqBwAA//8DAFBLAQItABQABgAIAAAAIQC2gziS/gAAAOEBAAATAAAAAAAAAAAAAAAAAAAA&#10;AABbQ29udGVudF9UeXBlc10ueG1sUEsBAi0AFAAGAAgAAAAhADj9If/WAAAAlAEAAAsAAAAAAAAA&#10;AAAAAAAALwEAAF9yZWxzLy5yZWxzUEsBAi0AFAAGAAgAAAAhAPi7huDlAgAAcAYAAA4AAAAAAAAA&#10;AAAAAAAALgIAAGRycy9lMm9Eb2MueG1sUEsBAi0AFAAGAAgAAAAhAMb6iP/dAAAACgEAAA8AAAAA&#10;AAAAAAAAAAAAPwUAAGRycy9kb3ducmV2LnhtbFBLBQYAAAAABAAEAPMAAABJBgAAAAA=&#10;" filled="f" stroked="f">
                <v:textbox inset="1pt,1pt,1pt,1pt">
                  <w:txbxContent>
                    <w:p w:rsidR="00C13041" w:rsidRPr="003F3E68" w:rsidRDefault="00C13041" w:rsidP="00C13041">
                      <w:pPr>
                        <w:pStyle w:val="a6"/>
                        <w:jc w:val="center"/>
                        <w:rPr>
                          <w:rFonts w:ascii="細明體" w:eastAsia="細明體" w:hAnsi="細明體"/>
                          <w:sz w:val="18"/>
                        </w:rPr>
                      </w:pPr>
                      <w:proofErr w:type="gramStart"/>
                      <w:r w:rsidRPr="003F3E68">
                        <w:rPr>
                          <w:rFonts w:ascii="細明體" w:eastAsia="細明體" w:hAnsi="細明體" w:hint="eastAsia"/>
                          <w:sz w:val="18"/>
                        </w:rPr>
                        <w:t>請蓋上</w:t>
                      </w:r>
                      <w:proofErr w:type="gramEnd"/>
                      <w:r w:rsidR="003F42FC" w:rsidRPr="003F3E68">
                        <w:rPr>
                          <w:rFonts w:ascii="細明體" w:eastAsia="細明體" w:hAnsi="細明體" w:hint="eastAsia"/>
                          <w:sz w:val="18"/>
                        </w:rPr>
                        <w:t>獲資助者的</w:t>
                      </w:r>
                      <w:r w:rsidRPr="003F3E68">
                        <w:rPr>
                          <w:rFonts w:ascii="細明體" w:eastAsia="細明體" w:hAnsi="細明體" w:hint="eastAsia"/>
                          <w:sz w:val="18"/>
                        </w:rPr>
                        <w:t>正式印章</w:t>
                      </w:r>
                    </w:p>
                  </w:txbxContent>
                </v:textbox>
              </v:rect>
            </w:pict>
          </mc:Fallback>
        </mc:AlternateContent>
      </w:r>
      <w:r w:rsidRPr="002C0639">
        <w:rPr>
          <w:rFonts w:ascii="華康中黑體" w:eastAsia="華康中黑體" w:hAnsi="華康中黑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191770</wp:posOffset>
                </wp:positionV>
                <wp:extent cx="915035" cy="914400"/>
                <wp:effectExtent l="6985" t="10160" r="11430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F9C0D" id="Oval 2" o:spid="_x0000_s1026" style="position:absolute;margin-left:62.95pt;margin-top:15.1pt;width:72.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Y+5wIAACQGAAAOAAAAZHJzL2Uyb0RvYy54bWysVFtr2zAUfh/sPwi9u77EzsXUKamTjMG2&#10;FrqxZ8WSYzFZ8iSlTjf233ckJ2nSvoxRG4SOLp/O953L9c2+FeiRacOVLHB8FWHEZKUol9sCf/u6&#10;DqYYGUskJUJJVuAnZvDN/P27677LWaIaJSjTCECkyfuuwI21XR6GpmpYS8yV6piEzVrpllgw9Tak&#10;mvSA3oowiaJx2CtNO60qZgysLodNPPf4dc0qe1fXhlkkCgy+WT9qP27cGM6vSb7VpGt4dXCD/IcX&#10;LeESHj1BLYklaKf5K6iWV1oZVdurSrWhqmteMc8B2MTRCzYPDemY5wLimO4kk3k72OrL471GnELs&#10;MJKkhRDdPRKBEqdM35kcDjx099pxM90nVf0wSKqyIXLLFlqrvmGEgj+xOx9eXHCGgato039WFIDJ&#10;ziov0r7WrQME+mjvY/F0igXbW1TB4izOolGGUQVbszhNIx+rkOTHy5029gNTLXKTAjMheGecWiQn&#10;j5+Mdf6Q/HjKLUu15kL4iAuJesDNksxfMEpw6jY9Tb3dlEIjkAGOjN3vyYEA58e02knqwZwEq8Pc&#10;Ei6GOTwupMNjPg0Hj8DaW5j6dWDqU+T3LJqtpqtpGqTJeBWk0XIZLNZlGozX8SRbjpZluYz/OEfj&#10;NG84pUw6X4/pGqf/lg6HwhkS7ZSwF5zMOfW1/15TDy/d8DIDq0tKi3UWTdLRNJhMslGQjlZRcDtd&#10;l8GijMfjyeq2vF29oLTyMpm3YXXS3Hmldpbph4b2iHKXKqNslkC2Uw59IJlE7sOIiC00sMpqjLSy&#10;37ltfPW5vHQYF8pMI/cflDmhD0Icg+2sU7gO3J6lguQ4JoIvGlcnQ71tFH2CmgEffGFAa4VJo/Qv&#10;jHpoUwU2P3dEM4zERwl150sD+po30mySABV9vrM53yGyAqgCW+Drp6UdeuGu03zbwEuxZyvVAmq1&#10;5r6IXB0PXoH/zoBW5Jkc2qbrdee2P/Xc3Od/AQAA//8DAFBLAwQUAAYACAAAACEAsNbdktwAAAAK&#10;AQAADwAAAGRycy9kb3ducmV2LnhtbEyPMU/DMBSEdyT+g/WQ2KhNCpSEOBWKBFsHAgOjGz+SgP0c&#10;xW6a/nseEx1Pd7r7rtwu3okZpzgE0nC7UiCQ2mAH6jR8vL/cPIKIyZA1LhBqOGGEbXV5UZrChiO9&#10;4dykTnAJxcJo6FMaCylj26M3cRVGJPa+wuRNYjl10k7myOXeyUypB+nNQLzQmxHrHtuf5uA12O9u&#10;l2NtTypv5vXowu7ztc61vr5anp9AJFzSfxj+8BkdKmbahwPZKBzr7D7nqIa1ykBwINsoPrdnZ3OX&#10;gaxKeX6h+gUAAP//AwBQSwECLQAUAAYACAAAACEAtoM4kv4AAADhAQAAEwAAAAAAAAAAAAAAAAAA&#10;AAAAW0NvbnRlbnRfVHlwZXNdLnhtbFBLAQItABQABgAIAAAAIQA4/SH/1gAAAJQBAAALAAAAAAAA&#10;AAAAAAAAAC8BAABfcmVscy8ucmVsc1BLAQItABQABgAIAAAAIQB7fHY+5wIAACQGAAAOAAAAAAAA&#10;AAAAAAAAAC4CAABkcnMvZTJvRG9jLnhtbFBLAQItABQABgAIAAAAIQCw1t2S3AAAAAoBAAAPAAAA&#10;AAAAAAAAAAAAAEEFAABkcnMvZG93bnJldi54bWxQSwUGAAAAAAQABADzAAAASgYAAAAA&#10;" filled="f" strokecolor="#969696"/>
            </w:pict>
          </mc:Fallback>
        </mc:AlternateContent>
      </w:r>
      <w:r w:rsidR="00C13041" w:rsidRPr="002C0639">
        <w:rPr>
          <w:rFonts w:ascii="華康中黑體" w:eastAsia="華康中黑體" w:hAnsi="華康中黑體"/>
          <w:u w:val="single"/>
        </w:rPr>
        <w:br w:type="textWrapping" w:clear="all"/>
      </w:r>
    </w:p>
    <w:p w:rsidR="00C13041" w:rsidRPr="009D6F94" w:rsidRDefault="00C13041" w:rsidP="00C13041">
      <w:pPr>
        <w:tabs>
          <w:tab w:val="left" w:pos="567"/>
        </w:tabs>
        <w:spacing w:line="400" w:lineRule="atLeast"/>
        <w:jc w:val="both"/>
        <w:rPr>
          <w:rFonts w:ascii="細明體" w:eastAsia="細明體" w:hAnsi="細明體"/>
          <w:u w:val="single"/>
        </w:rPr>
        <w:sectPr w:rsidR="00C13041" w:rsidRPr="009D6F94" w:rsidSect="008D70E8">
          <w:footerReference w:type="default" r:id="rId6"/>
          <w:pgSz w:w="11907" w:h="16840" w:code="9"/>
          <w:pgMar w:top="1440" w:right="1797" w:bottom="1440" w:left="1797" w:header="567" w:footer="567" w:gutter="0"/>
          <w:cols w:space="425"/>
          <w:docGrid w:linePitch="326"/>
        </w:sectPr>
      </w:pPr>
      <w:r w:rsidRPr="009D6F94">
        <w:rPr>
          <w:rFonts w:ascii="細明體" w:eastAsia="細明體" w:hAnsi="細明體"/>
        </w:rPr>
        <w:t>(印章及簽署</w:t>
      </w:r>
      <w:r w:rsidR="00885ADC">
        <w:rPr>
          <w:rFonts w:ascii="細明體" w:eastAsia="細明體" w:hAnsi="細明體" w:hint="eastAsia"/>
          <w:lang w:eastAsia="zh-HK"/>
        </w:rPr>
        <w:t>須</w:t>
      </w:r>
      <w:r w:rsidRPr="009D6F94">
        <w:rPr>
          <w:rFonts w:ascii="細明體" w:eastAsia="細明體" w:hAnsi="細明體"/>
        </w:rPr>
        <w:t>與申請表樣式相符)</w:t>
      </w:r>
    </w:p>
    <w:p w:rsidR="006E1A5A" w:rsidRPr="00CA0D5D" w:rsidRDefault="006E1A5A" w:rsidP="006E1A5A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</w:rPr>
      </w:pPr>
    </w:p>
    <w:p w:rsidR="003F42FC" w:rsidRPr="00506E16" w:rsidRDefault="003F42FC" w:rsidP="003F42FC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個人資料收集目的</w:t>
      </w:r>
    </w:p>
    <w:p w:rsidR="003F42FC" w:rsidRPr="00D47EC8" w:rsidRDefault="003F42FC" w:rsidP="003F42FC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Pr="00575A1A">
        <w:rPr>
          <w:rFonts w:cs="華康細明體" w:hint="eastAsia"/>
        </w:rPr>
        <w:t>處理與運用</w:t>
      </w:r>
      <w:r w:rsidRPr="00540069">
        <w:rPr>
          <w:rFonts w:cs="華康細明體" w:hint="eastAsia"/>
        </w:rPr>
        <w:t>社區參與計劃</w:t>
      </w:r>
      <w:r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506E16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506E16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B513BF" w:rsidRPr="00B513BF">
        <w:rPr>
          <w:rFonts w:cs="華康細明體" w:hint="eastAsia"/>
          <w:lang w:eastAsia="zh-HK"/>
        </w:rPr>
        <w:t>獲資助者</w:t>
      </w:r>
      <w:r w:rsidRPr="00D47EC8">
        <w:rPr>
          <w:rFonts w:cs="華康細明體" w:hint="eastAsia"/>
        </w:rPr>
        <w:t>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506E16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3F42FC" w:rsidRPr="00D47EC8" w:rsidRDefault="003F42FC" w:rsidP="003F42FC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3F42FC" w:rsidRPr="00D47EC8" w:rsidRDefault="003F42FC" w:rsidP="003F42FC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>
        <w:tab/>
      </w:r>
      <w:r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3F42FC" w:rsidRPr="00D47EC8" w:rsidRDefault="003F42FC" w:rsidP="003F42FC">
      <w:pPr>
        <w:tabs>
          <w:tab w:val="left" w:pos="567"/>
        </w:tabs>
        <w:spacing w:line="400" w:lineRule="exact"/>
        <w:ind w:left="567" w:hanging="567"/>
      </w:pPr>
    </w:p>
    <w:p w:rsidR="003F42FC" w:rsidRDefault="003F42FC" w:rsidP="003F42FC">
      <w:pPr>
        <w:tabs>
          <w:tab w:val="left" w:pos="567"/>
        </w:tabs>
        <w:spacing w:line="400" w:lineRule="exact"/>
        <w:ind w:left="567" w:hanging="567"/>
      </w:pPr>
    </w:p>
    <w:p w:rsidR="003F42FC" w:rsidRDefault="003F42FC" w:rsidP="003F42FC">
      <w:pPr>
        <w:tabs>
          <w:tab w:val="left" w:pos="567"/>
        </w:tabs>
        <w:spacing w:line="400" w:lineRule="exact"/>
        <w:ind w:left="567" w:hanging="567"/>
      </w:pPr>
    </w:p>
    <w:p w:rsidR="003F42FC" w:rsidRDefault="003F42FC" w:rsidP="003F42FC">
      <w:pPr>
        <w:tabs>
          <w:tab w:val="left" w:pos="567"/>
        </w:tabs>
        <w:spacing w:line="400" w:lineRule="exact"/>
        <w:ind w:left="567" w:hanging="567"/>
        <w:jc w:val="center"/>
      </w:pPr>
    </w:p>
    <w:p w:rsidR="003F42FC" w:rsidRPr="00A8757D" w:rsidRDefault="003F42FC" w:rsidP="003F42FC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hAnsi="華康細明體"/>
        </w:rPr>
      </w:pPr>
      <w:r w:rsidRPr="00A8757D">
        <w:rPr>
          <w:rFonts w:ascii="華康細明體" w:hAnsi="華康細明體" w:hint="eastAsia"/>
        </w:rPr>
        <w:t>觀塘區議會秘書處</w:t>
      </w:r>
    </w:p>
    <w:p w:rsidR="003F42FC" w:rsidRPr="00A80948" w:rsidRDefault="003F42FC" w:rsidP="003F42FC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hAnsi="華康細明體"/>
          <w:u w:val="single"/>
        </w:rPr>
      </w:pPr>
    </w:p>
    <w:p w:rsidR="003F42FC" w:rsidRPr="00A80948" w:rsidRDefault="003F42FC" w:rsidP="003F42FC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hAnsi="華康細明體"/>
        </w:rPr>
      </w:pPr>
      <w:r>
        <w:rPr>
          <w:rFonts w:ascii="華康細明體" w:hAnsi="華康細明體" w:hint="eastAsia"/>
        </w:rPr>
        <w:t>觀塘</w:t>
      </w:r>
      <w:r w:rsidRPr="00A80948">
        <w:rPr>
          <w:rFonts w:ascii="華康細明體" w:hAnsi="華康細明體" w:cs="華康細明體" w:hint="eastAsia"/>
        </w:rPr>
        <w:t>民政事務處</w:t>
      </w:r>
    </w:p>
    <w:p w:rsidR="003F42FC" w:rsidRPr="00A80948" w:rsidRDefault="003F42FC" w:rsidP="003F42FC">
      <w:pPr>
        <w:spacing w:line="400" w:lineRule="exact"/>
        <w:ind w:left="567" w:hanging="567"/>
        <w:jc w:val="center"/>
        <w:rPr>
          <w:rFonts w:ascii="華康細明體" w:hAnsi="華康細明體"/>
        </w:rPr>
      </w:pPr>
    </w:p>
    <w:p w:rsidR="003F42FC" w:rsidRPr="00A8757D" w:rsidRDefault="003F42FC" w:rsidP="003F42FC">
      <w:pPr>
        <w:tabs>
          <w:tab w:val="left" w:pos="3970"/>
          <w:tab w:val="left" w:pos="5525"/>
        </w:tabs>
        <w:spacing w:line="400" w:lineRule="exact"/>
        <w:ind w:left="567" w:hanging="567"/>
        <w:jc w:val="center"/>
      </w:pPr>
      <w:r w:rsidRPr="00A8757D">
        <w:t>2171 7456</w:t>
      </w:r>
    </w:p>
    <w:p w:rsidR="00C13041" w:rsidRPr="002C0639" w:rsidRDefault="00C13041" w:rsidP="003F42FC">
      <w:pPr>
        <w:tabs>
          <w:tab w:val="left" w:pos="567"/>
          <w:tab w:val="left" w:pos="1134"/>
          <w:tab w:val="left" w:pos="1701"/>
        </w:tabs>
        <w:snapToGrid w:val="0"/>
        <w:rPr>
          <w:rFonts w:ascii="華康中黑體" w:eastAsia="華康中黑體" w:hAnsi="華康中黑體"/>
        </w:rPr>
      </w:pPr>
    </w:p>
    <w:sectPr w:rsidR="00C13041" w:rsidRPr="002C0639">
      <w:footerReference w:type="even" r:id="rId7"/>
      <w:footerReference w:type="default" r:id="rId8"/>
      <w:pgSz w:w="11907" w:h="16840" w:code="9"/>
      <w:pgMar w:top="1440" w:right="1797" w:bottom="1440" w:left="1797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D9" w:rsidRDefault="008562D9">
      <w:r>
        <w:separator/>
      </w:r>
    </w:p>
  </w:endnote>
  <w:endnote w:type="continuationSeparator" w:id="0">
    <w:p w:rsidR="008562D9" w:rsidRDefault="0085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8" w:rsidRPr="0027660C" w:rsidRDefault="008D70E8">
    <w:pPr>
      <w:pStyle w:val="a4"/>
      <w:rPr>
        <w:rFonts w:ascii="Times New Roman"/>
      </w:rPr>
    </w:pPr>
    <w:r w:rsidRPr="0027660C">
      <w:rPr>
        <w:rFonts w:ascii="Times New Roman"/>
      </w:rPr>
      <w:t>表格</w:t>
    </w:r>
    <w:r w:rsidRPr="0027660C">
      <w:rPr>
        <w:rFonts w:ascii="Times New Roman"/>
      </w:rPr>
      <w:t xml:space="preserve">3 </w:t>
    </w:r>
    <w:proofErr w:type="gramStart"/>
    <w:r w:rsidRPr="0027660C">
      <w:rPr>
        <w:rFonts w:ascii="Times New Roman"/>
      </w:rPr>
      <w:t>–</w:t>
    </w:r>
    <w:proofErr w:type="gramEnd"/>
    <w:r w:rsidRPr="0027660C">
      <w:rPr>
        <w:rFonts w:ascii="Times New Roman"/>
      </w:rPr>
      <w:t xml:space="preserve"> </w:t>
    </w:r>
    <w:r w:rsidRPr="0027660C">
      <w:rPr>
        <w:rFonts w:ascii="Times New Roman"/>
      </w:rPr>
      <w:t>資本設備和／或家具</w:t>
    </w:r>
    <w:proofErr w:type="gramStart"/>
    <w:r w:rsidRPr="0027660C">
      <w:rPr>
        <w:rFonts w:ascii="Times New Roman"/>
      </w:rPr>
      <w:t>的認收書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B2" w:rsidRDefault="007568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70E8">
      <w:rPr>
        <w:rStyle w:val="a3"/>
        <w:noProof/>
      </w:rPr>
      <w:t>2</w:t>
    </w:r>
    <w:r>
      <w:rPr>
        <w:rStyle w:val="a3"/>
      </w:rPr>
      <w:fldChar w:fldCharType="end"/>
    </w:r>
  </w:p>
  <w:p w:rsidR="007568B2" w:rsidRDefault="007568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8" w:rsidRPr="0027660C" w:rsidRDefault="008D70E8" w:rsidP="008D70E8">
    <w:pPr>
      <w:pStyle w:val="a4"/>
      <w:rPr>
        <w:rFonts w:ascii="Times New Roman"/>
      </w:rPr>
    </w:pPr>
    <w:r w:rsidRPr="0027660C">
      <w:rPr>
        <w:rFonts w:ascii="Times New Roman"/>
      </w:rPr>
      <w:t>表格</w:t>
    </w:r>
    <w:r w:rsidRPr="0027660C">
      <w:rPr>
        <w:rFonts w:ascii="Times New Roman"/>
      </w:rPr>
      <w:t xml:space="preserve">3 </w:t>
    </w:r>
    <w:proofErr w:type="gramStart"/>
    <w:r w:rsidRPr="0027660C">
      <w:rPr>
        <w:rFonts w:ascii="Times New Roman"/>
      </w:rPr>
      <w:t>–</w:t>
    </w:r>
    <w:proofErr w:type="gramEnd"/>
    <w:r w:rsidR="00425C44">
      <w:rPr>
        <w:rFonts w:ascii="Times New Roman" w:hint="eastAsia"/>
      </w:rPr>
      <w:t xml:space="preserve"> </w:t>
    </w:r>
    <w:r w:rsidRPr="0027660C">
      <w:rPr>
        <w:rFonts w:ascii="Times New Roman"/>
      </w:rPr>
      <w:t>資本設備和／或家具</w:t>
    </w:r>
    <w:proofErr w:type="gramStart"/>
    <w:r w:rsidRPr="0027660C">
      <w:rPr>
        <w:rFonts w:ascii="Times New Roman"/>
      </w:rPr>
      <w:t>的認收書</w:t>
    </w:r>
    <w:proofErr w:type="gramEnd"/>
    <w:r w:rsidR="00885ADC">
      <w:rPr>
        <w:rFonts w:ascii="Times New Roman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D9" w:rsidRDefault="008562D9">
      <w:r>
        <w:separator/>
      </w:r>
    </w:p>
  </w:footnote>
  <w:footnote w:type="continuationSeparator" w:id="0">
    <w:p w:rsidR="008562D9" w:rsidRDefault="0085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1"/>
    <w:rsid w:val="00002972"/>
    <w:rsid w:val="00024590"/>
    <w:rsid w:val="00043E00"/>
    <w:rsid w:val="00044256"/>
    <w:rsid w:val="00052BAF"/>
    <w:rsid w:val="0005397D"/>
    <w:rsid w:val="000558DC"/>
    <w:rsid w:val="000677D0"/>
    <w:rsid w:val="000C121D"/>
    <w:rsid w:val="000F3ABF"/>
    <w:rsid w:val="00171ACC"/>
    <w:rsid w:val="001C246E"/>
    <w:rsid w:val="001E1AA3"/>
    <w:rsid w:val="001E4C83"/>
    <w:rsid w:val="002111C2"/>
    <w:rsid w:val="00221E26"/>
    <w:rsid w:val="00237C0D"/>
    <w:rsid w:val="002409D7"/>
    <w:rsid w:val="00241B0B"/>
    <w:rsid w:val="00242FBB"/>
    <w:rsid w:val="00247298"/>
    <w:rsid w:val="00256DD1"/>
    <w:rsid w:val="002734B9"/>
    <w:rsid w:val="00275A80"/>
    <w:rsid w:val="0027660C"/>
    <w:rsid w:val="002922F5"/>
    <w:rsid w:val="002C0639"/>
    <w:rsid w:val="003065AE"/>
    <w:rsid w:val="00332EEE"/>
    <w:rsid w:val="00334010"/>
    <w:rsid w:val="00352722"/>
    <w:rsid w:val="0035691E"/>
    <w:rsid w:val="003606A9"/>
    <w:rsid w:val="003874EF"/>
    <w:rsid w:val="003A5ECA"/>
    <w:rsid w:val="003B0F2B"/>
    <w:rsid w:val="003C11DB"/>
    <w:rsid w:val="003D47E6"/>
    <w:rsid w:val="003F3E68"/>
    <w:rsid w:val="003F42FC"/>
    <w:rsid w:val="00425C44"/>
    <w:rsid w:val="00425E9D"/>
    <w:rsid w:val="004268F2"/>
    <w:rsid w:val="004272FF"/>
    <w:rsid w:val="00446C92"/>
    <w:rsid w:val="004548A8"/>
    <w:rsid w:val="004748F8"/>
    <w:rsid w:val="00485591"/>
    <w:rsid w:val="00487D69"/>
    <w:rsid w:val="004A454D"/>
    <w:rsid w:val="004D1F45"/>
    <w:rsid w:val="004E714C"/>
    <w:rsid w:val="00512AA5"/>
    <w:rsid w:val="0051632F"/>
    <w:rsid w:val="00551AC6"/>
    <w:rsid w:val="00561C35"/>
    <w:rsid w:val="00563A29"/>
    <w:rsid w:val="00590096"/>
    <w:rsid w:val="005A3235"/>
    <w:rsid w:val="005C2570"/>
    <w:rsid w:val="005F12B1"/>
    <w:rsid w:val="005F3065"/>
    <w:rsid w:val="005F537A"/>
    <w:rsid w:val="006373B6"/>
    <w:rsid w:val="006E1A5A"/>
    <w:rsid w:val="007154A7"/>
    <w:rsid w:val="00731EE7"/>
    <w:rsid w:val="007568B2"/>
    <w:rsid w:val="00761EB9"/>
    <w:rsid w:val="0077392F"/>
    <w:rsid w:val="007B61D8"/>
    <w:rsid w:val="00836B4F"/>
    <w:rsid w:val="008414B6"/>
    <w:rsid w:val="008562D9"/>
    <w:rsid w:val="00875643"/>
    <w:rsid w:val="00885ADC"/>
    <w:rsid w:val="008D70E8"/>
    <w:rsid w:val="008F5C08"/>
    <w:rsid w:val="00927D01"/>
    <w:rsid w:val="009327D5"/>
    <w:rsid w:val="00944436"/>
    <w:rsid w:val="009622E9"/>
    <w:rsid w:val="00963872"/>
    <w:rsid w:val="009918FA"/>
    <w:rsid w:val="009D5944"/>
    <w:rsid w:val="009D6F94"/>
    <w:rsid w:val="00A35EB7"/>
    <w:rsid w:val="00A43D94"/>
    <w:rsid w:val="00A64AD1"/>
    <w:rsid w:val="00AE329A"/>
    <w:rsid w:val="00AF7E78"/>
    <w:rsid w:val="00B37F2B"/>
    <w:rsid w:val="00B513BF"/>
    <w:rsid w:val="00C13041"/>
    <w:rsid w:val="00C32861"/>
    <w:rsid w:val="00C97D1C"/>
    <w:rsid w:val="00CA0D5D"/>
    <w:rsid w:val="00CC0497"/>
    <w:rsid w:val="00CD3375"/>
    <w:rsid w:val="00CE4682"/>
    <w:rsid w:val="00CE7689"/>
    <w:rsid w:val="00D119D5"/>
    <w:rsid w:val="00D20C07"/>
    <w:rsid w:val="00D634DA"/>
    <w:rsid w:val="00D66721"/>
    <w:rsid w:val="00EE03E9"/>
    <w:rsid w:val="00EE4C82"/>
    <w:rsid w:val="00EF5EEB"/>
    <w:rsid w:val="00F05B5D"/>
    <w:rsid w:val="00F306CF"/>
    <w:rsid w:val="00F442F9"/>
    <w:rsid w:val="00FA0E8A"/>
    <w:rsid w:val="00FA2292"/>
    <w:rsid w:val="00FA24E8"/>
    <w:rsid w:val="00FC097F"/>
    <w:rsid w:val="00FD2B7B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5D456"/>
  <w15:chartTrackingRefBased/>
  <w15:docId w15:val="{2AD0E5B2-383C-4E49-B532-FDBC52BD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1"/>
    <w:pPr>
      <w:widowControl w:val="0"/>
      <w:adjustRightInd w:val="0"/>
      <w:spacing w:line="360" w:lineRule="atLeast"/>
      <w:textAlignment w:val="baseline"/>
    </w:pPr>
    <w:rPr>
      <w:rFonts w:eastAsia="華康細明體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041"/>
  </w:style>
  <w:style w:type="paragraph" w:styleId="a4">
    <w:name w:val="footer"/>
    <w:basedOn w:val="a"/>
    <w:link w:val="a5"/>
    <w:uiPriority w:val="99"/>
    <w:rsid w:val="00C13041"/>
    <w:pPr>
      <w:tabs>
        <w:tab w:val="center" w:pos="4153"/>
        <w:tab w:val="right" w:pos="8306"/>
      </w:tabs>
    </w:pPr>
    <w:rPr>
      <w:rFonts w:ascii="細明體" w:eastAsia="細明體"/>
      <w:sz w:val="20"/>
    </w:rPr>
  </w:style>
  <w:style w:type="paragraph" w:styleId="a6">
    <w:name w:val="Body Text"/>
    <w:basedOn w:val="a"/>
    <w:rsid w:val="00C13041"/>
    <w:pPr>
      <w:jc w:val="both"/>
    </w:pPr>
    <w:rPr>
      <w:color w:val="999999"/>
      <w:sz w:val="22"/>
    </w:rPr>
  </w:style>
  <w:style w:type="paragraph" w:styleId="a7">
    <w:name w:val="header"/>
    <w:basedOn w:val="a"/>
    <w:rsid w:val="00D634D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rsid w:val="00D6672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D66721"/>
    <w:rPr>
      <w:rFonts w:ascii="Cambria" w:eastAsia="新細明體" w:hAnsi="Cambria" w:cs="Times New Roman"/>
      <w:spacing w:val="20"/>
      <w:sz w:val="18"/>
      <w:szCs w:val="18"/>
    </w:rPr>
  </w:style>
  <w:style w:type="character" w:customStyle="1" w:styleId="a5">
    <w:name w:val="頁尾 字元"/>
    <w:link w:val="a4"/>
    <w:uiPriority w:val="99"/>
    <w:rsid w:val="008D70E8"/>
    <w:rPr>
      <w:rFonts w:ascii="細明體" w:eastAsia="細明體"/>
      <w:spacing w:val="20"/>
    </w:rPr>
  </w:style>
  <w:style w:type="paragraph" w:styleId="aa">
    <w:name w:val="Revision"/>
    <w:hidden/>
    <w:uiPriority w:val="99"/>
    <w:semiHidden/>
    <w:rsid w:val="009D6F94"/>
    <w:rPr>
      <w:rFonts w:eastAsia="華康細明體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668</Characters>
  <Application>Microsoft Office Word</Application>
  <DocSecurity>0</DocSecurity>
  <Lines>5</Lines>
  <Paragraphs>1</Paragraphs>
  <ScaleCrop>false</ScaleCrop>
  <Company>HKSARG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表格3</dc:title>
  <dc:subject/>
  <dc:creator>HAD</dc:creator>
  <cp:keywords/>
  <cp:lastModifiedBy>Windows使用者</cp:lastModifiedBy>
  <cp:revision>8</cp:revision>
  <cp:lastPrinted>2022-02-25T14:54:00Z</cp:lastPrinted>
  <dcterms:created xsi:type="dcterms:W3CDTF">2023-05-02T00:51:00Z</dcterms:created>
  <dcterms:modified xsi:type="dcterms:W3CDTF">2024-06-19T07:15:00Z</dcterms:modified>
</cp:coreProperties>
</file>