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2880"/>
        <w:gridCol w:w="1600"/>
        <w:gridCol w:w="1440"/>
        <w:gridCol w:w="1260"/>
        <w:gridCol w:w="1820"/>
      </w:tblGrid>
      <w:tr w:rsidR="00DD596A" w:rsidRPr="004309A4" w:rsidTr="00F0143F">
        <w:trPr>
          <w:trHeight w:val="360"/>
          <w:jc w:val="center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96A" w:rsidRDefault="00DD596A" w:rsidP="00F0143F">
            <w:pPr>
              <w:widowControl/>
              <w:spacing w:line="360" w:lineRule="exact"/>
              <w:jc w:val="center"/>
              <w:rPr>
                <w:rFonts w:eastAsia="華康細明體"/>
                <w:b/>
                <w:spacing w:val="20"/>
                <w:kern w:val="0"/>
                <w:szCs w:val="26"/>
                <w:u w:val="single"/>
              </w:rPr>
            </w:pPr>
            <w:r w:rsidRPr="00045D85">
              <w:rPr>
                <w:rFonts w:hint="eastAsia"/>
                <w:b/>
                <w:u w:val="single"/>
                <w:lang w:eastAsia="zh-HK"/>
              </w:rPr>
              <w:t>範本（附示例）</w:t>
            </w:r>
          </w:p>
          <w:p w:rsidR="00DD596A" w:rsidRPr="004309A4" w:rsidRDefault="00DD596A" w:rsidP="00F0143F">
            <w:pPr>
              <w:widowControl/>
              <w:spacing w:line="360" w:lineRule="exact"/>
              <w:jc w:val="center"/>
              <w:rPr>
                <w:rFonts w:eastAsia="華康細明體"/>
                <w:b/>
                <w:spacing w:val="20"/>
                <w:kern w:val="0"/>
                <w:szCs w:val="26"/>
                <w:u w:val="single"/>
              </w:rPr>
            </w:pPr>
            <w:r w:rsidRPr="004309A4">
              <w:rPr>
                <w:rFonts w:eastAsia="華康細明體"/>
                <w:b/>
                <w:spacing w:val="20"/>
                <w:kern w:val="0"/>
                <w:szCs w:val="26"/>
                <w:u w:val="single"/>
              </w:rPr>
              <w:t>社區參與計劃撥款資助項目的銀行對帳表</w:t>
            </w: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360" w:lineRule="exact"/>
              <w:jc w:val="center"/>
              <w:rPr>
                <w:rFonts w:eastAsia="華康細明體"/>
                <w:b/>
                <w:kern w:val="0"/>
              </w:rPr>
            </w:pPr>
            <w:r w:rsidRPr="004309A4">
              <w:rPr>
                <w:rFonts w:eastAsia="華康細明體"/>
                <w:b/>
                <w:bCs/>
                <w:spacing w:val="20"/>
                <w:kern w:val="0"/>
                <w:szCs w:val="26"/>
              </w:rPr>
              <w:t>（</w:t>
            </w:r>
            <w:r w:rsidRPr="004309A4">
              <w:rPr>
                <w:rFonts w:eastAsia="華康細明體"/>
                <w:b/>
                <w:spacing w:val="20"/>
                <w:kern w:val="0"/>
                <w:szCs w:val="26"/>
              </w:rPr>
              <w:t>截至二零一一年四月三十日</w:t>
            </w:r>
            <w:r w:rsidRPr="004309A4">
              <w:rPr>
                <w:rFonts w:eastAsia="華康細明體"/>
                <w:b/>
                <w:bCs/>
                <w:spacing w:val="20"/>
                <w:kern w:val="0"/>
                <w:szCs w:val="26"/>
              </w:rPr>
              <w:t>）</w:t>
            </w: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jc w:val="right"/>
              <w:rPr>
                <w:rFonts w:eastAsia="華康細明體"/>
                <w:kern w:val="0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2152"/>
              </w:tabs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銀行名稱：</w:t>
            </w:r>
            <w:r w:rsidRPr="004309A4">
              <w:rPr>
                <w:rFonts w:eastAsia="華康細明體"/>
                <w:spacing w:val="-20"/>
                <w:kern w:val="0"/>
              </w:rPr>
              <w:t>_____________________________________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jc w:val="right"/>
              <w:rPr>
                <w:rFonts w:eastAsia="華康細明體"/>
                <w:spacing w:val="20"/>
                <w:kern w:val="0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銀行帳戶持有人名稱：</w:t>
            </w:r>
            <w:r w:rsidRPr="004309A4">
              <w:rPr>
                <w:rFonts w:eastAsia="華康細明體"/>
                <w:spacing w:val="-20"/>
                <w:kern w:val="0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jc w:val="right"/>
              <w:rPr>
                <w:rFonts w:eastAsia="華康細明體"/>
                <w:spacing w:val="20"/>
                <w:kern w:val="0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銀行帳戶號</w:t>
            </w:r>
            <w:r w:rsidRPr="004309A4">
              <w:rPr>
                <w:rFonts w:eastAsia="華康細明體"/>
                <w:spacing w:val="20"/>
                <w:kern w:val="0"/>
                <w:lang w:eastAsia="zh-HK"/>
              </w:rPr>
              <w:t>碼</w:t>
            </w:r>
            <w:r w:rsidRPr="004309A4">
              <w:rPr>
                <w:rFonts w:eastAsia="華康細明體"/>
                <w:spacing w:val="20"/>
                <w:kern w:val="0"/>
              </w:rPr>
              <w:t>：</w:t>
            </w:r>
            <w:r w:rsidRPr="004309A4">
              <w:rPr>
                <w:rFonts w:eastAsia="華康細明體"/>
                <w:spacing w:val="-20"/>
                <w:kern w:val="0"/>
              </w:rPr>
              <w:t>____________________</w:t>
            </w:r>
            <w:r w:rsidRPr="004309A4">
              <w:rPr>
                <w:rFonts w:eastAsia="華康細明體"/>
                <w:spacing w:val="-40"/>
                <w:kern w:val="0"/>
              </w:rPr>
              <w:t>_</w:t>
            </w:r>
            <w:r w:rsidRPr="004309A4">
              <w:rPr>
                <w:rFonts w:eastAsia="華康細明體"/>
                <w:spacing w:val="-20"/>
                <w:kern w:val="0"/>
              </w:rPr>
              <w:t>_</w:t>
            </w:r>
            <w:r w:rsidRPr="004309A4">
              <w:rPr>
                <w:rFonts w:eastAsia="華康細明體"/>
                <w:spacing w:val="-40"/>
                <w:kern w:val="0"/>
              </w:rPr>
              <w:t>__</w:t>
            </w:r>
            <w:r w:rsidRPr="004309A4">
              <w:rPr>
                <w:rFonts w:eastAsia="華康細明體"/>
                <w:spacing w:val="-20"/>
                <w:kern w:val="0"/>
              </w:rPr>
              <w:t>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jc w:val="right"/>
              <w:rPr>
                <w:rFonts w:eastAsia="華康細明體"/>
                <w:spacing w:val="20"/>
                <w:kern w:val="0"/>
              </w:rPr>
            </w:pPr>
          </w:p>
        </w:tc>
      </w:tr>
      <w:tr w:rsidR="00DD596A" w:rsidRPr="004309A4" w:rsidTr="00F0143F">
        <w:trPr>
          <w:trHeight w:val="750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 xml:space="preserve">　</w:t>
            </w: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ind w:right="271"/>
              <w:jc w:val="righ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ind w:right="287"/>
              <w:jc w:val="righ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銀行帳戶結餘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24,000.00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加：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尚未交兌的支票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ABC</w:t>
            </w:r>
            <w:r w:rsidRPr="004309A4">
              <w:rPr>
                <w:rFonts w:eastAsia="華康細明體"/>
                <w:spacing w:val="20"/>
                <w:kern w:val="0"/>
              </w:rPr>
              <w:t>印務公司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ind w:left="312"/>
              <w:jc w:val="center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123456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E.F.D.</w:t>
            </w:r>
            <w:r w:rsidRPr="004309A4">
              <w:rPr>
                <w:rFonts w:eastAsia="華康細明體"/>
                <w:spacing w:val="20"/>
                <w:kern w:val="0"/>
              </w:rPr>
              <w:t>文具行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ind w:left="312"/>
              <w:jc w:val="center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123458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2,200.00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26,200.00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10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加：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利息收入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30"/>
          <w:jc w:val="center"/>
        </w:trPr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10"/>
                <w:kern w:val="0"/>
              </w:rPr>
            </w:pPr>
            <w:r w:rsidRPr="004309A4">
              <w:rPr>
                <w:rFonts w:eastAsia="華康細明體"/>
                <w:spacing w:val="10"/>
                <w:kern w:val="0"/>
              </w:rPr>
              <w:t>截至</w:t>
            </w:r>
            <w:smartTag w:uri="urn:schemas-microsoft-com:office:smarttags" w:element="chsdate">
              <w:smartTagPr>
                <w:attr w:name="Year" w:val="2011"/>
                <w:attr w:name="Month" w:val="4"/>
                <w:attr w:name="Day" w:val="30"/>
                <w:attr w:name="IsLunarDate" w:val="False"/>
                <w:attr w:name="IsROCDate" w:val="False"/>
              </w:smartTagPr>
              <w:r w:rsidRPr="004309A4">
                <w:rPr>
                  <w:rFonts w:eastAsia="華康細明體"/>
                  <w:spacing w:val="10"/>
                  <w:kern w:val="0"/>
                </w:rPr>
                <w:t>二零一一年四月三十日</w:t>
              </w:r>
            </w:smartTag>
            <w:r w:rsidRPr="004309A4">
              <w:rPr>
                <w:rFonts w:eastAsia="華康細明體"/>
                <w:spacing w:val="10"/>
                <w:kern w:val="0"/>
              </w:rPr>
              <w:t>銀行結單上的結餘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jc w:val="right"/>
              <w:rPr>
                <w:rFonts w:eastAsia="華康細明體"/>
                <w:kern w:val="0"/>
              </w:rPr>
            </w:pPr>
            <w:r w:rsidRPr="004309A4">
              <w:rPr>
                <w:rFonts w:eastAsia="華康細明體"/>
                <w:kern w:val="0"/>
              </w:rPr>
              <w:t>26,202.00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3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4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405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360"/>
          <w:jc w:val="center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</w:rPr>
            </w:pPr>
            <w:r w:rsidRPr="004309A4">
              <w:rPr>
                <w:rFonts w:eastAsia="華康細明體"/>
                <w:spacing w:val="20"/>
                <w:kern w:val="0"/>
              </w:rPr>
              <w:t>本人核實以上資料正確無誤。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  <w:tr w:rsidR="00DD596A" w:rsidRPr="004309A4" w:rsidTr="00F0143F">
        <w:trPr>
          <w:trHeight w:val="6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rPr>
                <w:rFonts w:eastAsia="華康細明體"/>
                <w:kern w:val="0"/>
                <w:sz w:val="22"/>
                <w:szCs w:val="22"/>
              </w:rPr>
            </w:pPr>
          </w:p>
        </w:tc>
      </w:tr>
    </w:tbl>
    <w:p w:rsidR="00DD596A" w:rsidRPr="004309A4" w:rsidRDefault="00DD596A" w:rsidP="00DD596A">
      <w:pPr>
        <w:spacing w:line="60" w:lineRule="exact"/>
        <w:rPr>
          <w:rFonts w:eastAsia="華康細明體"/>
        </w:rPr>
      </w:pPr>
    </w:p>
    <w:tbl>
      <w:tblPr>
        <w:tblW w:w="103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3580"/>
        <w:gridCol w:w="2340"/>
        <w:gridCol w:w="3080"/>
      </w:tblGrid>
      <w:tr w:rsidR="00DD596A" w:rsidRPr="004309A4" w:rsidTr="00F0143F">
        <w:trPr>
          <w:trHeight w:val="405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簽署：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952"/>
              </w:tabs>
              <w:spacing w:line="300" w:lineRule="exact"/>
              <w:ind w:firstLine="220"/>
              <w:rPr>
                <w:rFonts w:eastAsia="華康細明體"/>
                <w:kern w:val="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 w:val="22"/>
                <w:szCs w:val="22"/>
              </w:rPr>
              <w:t>  </w:t>
            </w:r>
            <w:r w:rsidRPr="00764C18">
              <w:rPr>
                <w:rFonts w:eastAsia="華康細明體"/>
                <w:spacing w:val="20"/>
                <w:kern w:val="0"/>
              </w:rPr>
              <w:t>簽署：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______________________________</w:t>
            </w:r>
          </w:p>
        </w:tc>
      </w:tr>
      <w:tr w:rsidR="00DD596A" w:rsidRPr="004309A4" w:rsidTr="00F0143F">
        <w:trPr>
          <w:trHeight w:val="283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480"/>
              </w:tabs>
              <w:spacing w:before="120"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製備人：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952"/>
              </w:tabs>
              <w:spacing w:before="120" w:line="300" w:lineRule="exact"/>
              <w:ind w:firstLine="220"/>
              <w:rPr>
                <w:rFonts w:eastAsia="華康細明體"/>
                <w:kern w:val="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kern w:val="0"/>
                <w:sz w:val="22"/>
                <w:szCs w:val="22"/>
              </w:rPr>
              <w:t>  </w:t>
            </w:r>
            <w:r w:rsidRPr="00764C18">
              <w:rPr>
                <w:rFonts w:eastAsia="華康細明體"/>
                <w:spacing w:val="20"/>
                <w:kern w:val="0"/>
              </w:rPr>
              <w:t>核實人：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______________________________</w:t>
            </w:r>
          </w:p>
        </w:tc>
      </w:tr>
      <w:tr w:rsidR="00DD596A" w:rsidRPr="004309A4" w:rsidTr="00F0143F">
        <w:trPr>
          <w:trHeight w:val="283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200" w:lineRule="exact"/>
              <w:rPr>
                <w:rFonts w:eastAsia="華康細明體"/>
                <w:kern w:val="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852"/>
              </w:tabs>
              <w:spacing w:line="200" w:lineRule="exact"/>
              <w:jc w:val="center"/>
              <w:rPr>
                <w:rFonts w:eastAsia="華康細明體"/>
                <w:kern w:val="0"/>
                <w:sz w:val="18"/>
                <w:szCs w:val="18"/>
              </w:rPr>
            </w:pPr>
            <w:r w:rsidRPr="004309A4">
              <w:rPr>
                <w:rFonts w:eastAsia="華康細明體"/>
                <w:kern w:val="0"/>
                <w:sz w:val="18"/>
                <w:szCs w:val="18"/>
              </w:rPr>
              <w:t>（姓名請以正楷填寫）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spacing w:line="200" w:lineRule="exact"/>
              <w:rPr>
                <w:rFonts w:eastAsia="華康細明體"/>
                <w:kern w:val="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492"/>
              </w:tabs>
              <w:spacing w:line="200" w:lineRule="exact"/>
              <w:jc w:val="center"/>
              <w:rPr>
                <w:rFonts w:eastAsia="華康細明體"/>
                <w:kern w:val="0"/>
                <w:sz w:val="18"/>
                <w:szCs w:val="18"/>
              </w:rPr>
            </w:pPr>
            <w:r w:rsidRPr="004309A4">
              <w:rPr>
                <w:rFonts w:eastAsia="華康細明體"/>
                <w:kern w:val="0"/>
                <w:sz w:val="18"/>
                <w:szCs w:val="18"/>
              </w:rPr>
              <w:t>（姓名請以正楷填寫）</w:t>
            </w:r>
          </w:p>
        </w:tc>
      </w:tr>
      <w:tr w:rsidR="00DD596A" w:rsidRPr="004309A4" w:rsidTr="00F0143F">
        <w:trPr>
          <w:trHeight w:val="283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432"/>
              </w:tabs>
              <w:spacing w:before="180"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16"/>
                <w:kern w:val="0"/>
              </w:rPr>
              <w:t>職位</w:t>
            </w:r>
            <w:r w:rsidRPr="00764C18">
              <w:rPr>
                <w:rFonts w:eastAsia="華康細明體"/>
                <w:kern w:val="0"/>
              </w:rPr>
              <w:t>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764C18" w:rsidRDefault="00DD596A" w:rsidP="00F0143F">
            <w:pPr>
              <w:widowControl/>
              <w:tabs>
                <w:tab w:val="left" w:pos="1952"/>
                <w:tab w:val="left" w:pos="5261"/>
              </w:tabs>
              <w:spacing w:before="180" w:line="280" w:lineRule="exact"/>
              <w:ind w:firstLine="221"/>
              <w:rPr>
                <w:rFonts w:eastAsia="華康細明體"/>
                <w:kern w:val="0"/>
                <w:u w:val="single"/>
              </w:rPr>
            </w:pPr>
            <w:r w:rsidRPr="004309A4">
              <w:rPr>
                <w:rFonts w:eastAsia="華康細明體"/>
                <w:spacing w:val="20"/>
                <w:kern w:val="0"/>
                <w:sz w:val="22"/>
                <w:szCs w:val="22"/>
              </w:rPr>
              <w:t>  </w:t>
            </w:r>
            <w:r w:rsidRPr="00764C18">
              <w:rPr>
                <w:rFonts w:eastAsia="華康細明體"/>
                <w:spacing w:val="20"/>
                <w:kern w:val="0"/>
              </w:rPr>
              <w:t>職位：</w:t>
            </w:r>
            <w:r w:rsidRPr="00764C18">
              <w:rPr>
                <w:rFonts w:eastAsia="華康細明體"/>
                <w:spacing w:val="20"/>
                <w:kern w:val="0"/>
              </w:rPr>
              <w:tab/>
            </w:r>
            <w:r w:rsidRPr="00764C18">
              <w:rPr>
                <w:rFonts w:eastAsia="華康細明體"/>
                <w:spacing w:val="20"/>
                <w:kern w:val="0"/>
                <w:u w:val="single"/>
              </w:rPr>
              <w:tab/>
            </w:r>
          </w:p>
        </w:tc>
      </w:tr>
      <w:tr w:rsidR="00DD596A" w:rsidRPr="004309A4" w:rsidTr="00F0143F">
        <w:trPr>
          <w:trHeight w:val="555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  <w:p w:rsidR="00DD596A" w:rsidRPr="004309A4" w:rsidRDefault="00DD596A" w:rsidP="00F0143F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  <w:p w:rsidR="00DD596A" w:rsidRPr="004309A4" w:rsidRDefault="00DD596A" w:rsidP="00F0143F">
            <w:pPr>
              <w:widowControl/>
              <w:tabs>
                <w:tab w:val="left" w:pos="1465"/>
              </w:tabs>
              <w:spacing w:line="300" w:lineRule="exact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日期：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952"/>
              </w:tabs>
              <w:spacing w:line="240" w:lineRule="exact"/>
              <w:ind w:leftChars="1210" w:left="2904" w:firstLine="221"/>
              <w:rPr>
                <w:rFonts w:eastAsia="華康細明體"/>
                <w:kern w:val="0"/>
                <w:sz w:val="18"/>
                <w:szCs w:val="18"/>
              </w:rPr>
            </w:pPr>
            <w:r w:rsidRPr="004309A4">
              <w:rPr>
                <w:rFonts w:eastAsia="華康細明體"/>
                <w:kern w:val="0"/>
                <w:sz w:val="18"/>
                <w:szCs w:val="18"/>
              </w:rPr>
              <w:t>（銀行帳戶簽署人）</w:t>
            </w:r>
          </w:p>
          <w:p w:rsidR="00DD596A" w:rsidRPr="004309A4" w:rsidRDefault="00DD596A" w:rsidP="00F0143F">
            <w:pPr>
              <w:widowControl/>
              <w:tabs>
                <w:tab w:val="left" w:pos="1952"/>
              </w:tabs>
              <w:spacing w:line="360" w:lineRule="exact"/>
              <w:ind w:firstLineChars="134" w:firstLine="322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  <w:p w:rsidR="00DD596A" w:rsidRPr="004309A4" w:rsidRDefault="00DD596A" w:rsidP="00F0143F">
            <w:pPr>
              <w:widowControl/>
              <w:tabs>
                <w:tab w:val="left" w:pos="1952"/>
              </w:tabs>
              <w:spacing w:line="300" w:lineRule="exact"/>
              <w:ind w:firstLineChars="134" w:firstLine="348"/>
              <w:rPr>
                <w:rFonts w:eastAsia="華康細明體"/>
                <w:kern w:val="0"/>
                <w:sz w:val="22"/>
                <w:szCs w:val="22"/>
              </w:rPr>
            </w:pPr>
            <w:r w:rsidRPr="00764C18">
              <w:rPr>
                <w:rFonts w:eastAsia="華康細明體"/>
                <w:spacing w:val="20"/>
                <w:kern w:val="0"/>
              </w:rPr>
              <w:t>日期：</w:t>
            </w:r>
            <w:r w:rsidRPr="004309A4">
              <w:rPr>
                <w:rFonts w:eastAsia="華康細明體"/>
                <w:kern w:val="0"/>
                <w:sz w:val="22"/>
                <w:szCs w:val="22"/>
              </w:rPr>
              <w:tab/>
              <w:t>______________________________</w:t>
            </w:r>
          </w:p>
        </w:tc>
      </w:tr>
      <w:tr w:rsidR="00DD596A" w:rsidRPr="004309A4" w:rsidTr="00F0143F">
        <w:trPr>
          <w:trHeight w:val="284"/>
          <w:jc w:val="center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465"/>
              </w:tabs>
              <w:spacing w:line="240" w:lineRule="auto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D596A" w:rsidRPr="004309A4" w:rsidRDefault="00DD596A" w:rsidP="00F0143F">
            <w:pPr>
              <w:widowControl/>
              <w:tabs>
                <w:tab w:val="left" w:pos="1952"/>
              </w:tabs>
              <w:spacing w:line="240" w:lineRule="auto"/>
              <w:ind w:firstLine="220"/>
              <w:rPr>
                <w:rFonts w:eastAsia="華康細明體"/>
                <w:spacing w:val="20"/>
                <w:kern w:val="0"/>
                <w:sz w:val="22"/>
                <w:szCs w:val="22"/>
              </w:rPr>
            </w:pPr>
          </w:p>
        </w:tc>
      </w:tr>
    </w:tbl>
    <w:p w:rsidR="00DD596A" w:rsidRPr="004309A4" w:rsidRDefault="00DD596A" w:rsidP="00DD596A">
      <w:pPr>
        <w:spacing w:line="240" w:lineRule="auto"/>
        <w:rPr>
          <w:rFonts w:eastAsia="華康細明體"/>
        </w:rPr>
      </w:pPr>
    </w:p>
    <w:p w:rsidR="00DD596A" w:rsidRPr="004309A4" w:rsidRDefault="00DD596A" w:rsidP="00DD596A">
      <w:pPr>
        <w:tabs>
          <w:tab w:val="left" w:pos="851"/>
        </w:tabs>
        <w:spacing w:line="240" w:lineRule="auto"/>
        <w:ind w:leftChars="-1" w:left="788" w:hangingChars="304" w:hanging="790"/>
        <w:rPr>
          <w:rFonts w:eastAsia="華康細明體"/>
          <w:color w:val="000000"/>
          <w:spacing w:val="20"/>
        </w:rPr>
      </w:pPr>
    </w:p>
    <w:p w:rsidR="005469A6" w:rsidRDefault="005469A6">
      <w:bookmarkStart w:id="0" w:name="_GoBack"/>
      <w:bookmarkEnd w:id="0"/>
    </w:p>
    <w:sectPr w:rsidR="005469A6" w:rsidSect="00045D85">
      <w:headerReference w:type="default" r:id="rId4"/>
      <w:footerReference w:type="default" r:id="rId5"/>
      <w:pgSz w:w="11906" w:h="16838" w:code="9"/>
      <w:pgMar w:top="907" w:right="1134" w:bottom="851" w:left="1134" w:header="567" w:footer="567" w:gutter="0"/>
      <w:pgNumType w:fmt="numberInDash"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Pr="000D2653" w:rsidRDefault="00DD596A" w:rsidP="000D265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Default="00DD596A">
    <w:pPr>
      <w:pStyle w:val="Header"/>
      <w:jc w:val="right"/>
      <w:rPr>
        <w:b/>
        <w:sz w:val="24"/>
        <w:szCs w:val="24"/>
        <w:u w:val="single"/>
        <w:lang w:eastAsia="zh-HK"/>
      </w:rPr>
    </w:pPr>
    <w:r w:rsidRPr="00045D85">
      <w:rPr>
        <w:sz w:val="24"/>
        <w:szCs w:val="24"/>
        <w:lang w:eastAsia="zh-HK"/>
      </w:rPr>
      <w:ptab w:relativeTo="margin" w:alignment="center" w:leader="none"/>
    </w:r>
    <w:r w:rsidRPr="00045D85">
      <w:rPr>
        <w:sz w:val="24"/>
        <w:szCs w:val="24"/>
        <w:lang w:eastAsia="zh-HK"/>
      </w:rPr>
      <w:t xml:space="preserve"> </w:t>
    </w:r>
    <w:r w:rsidRPr="00045D85">
      <w:rPr>
        <w:sz w:val="24"/>
        <w:szCs w:val="24"/>
        <w:lang w:eastAsia="zh-HK"/>
      </w:rPr>
      <w:ptab w:relativeTo="margin" w:alignment="right" w:leader="none"/>
    </w:r>
    <w:r w:rsidRPr="000D2653">
      <w:rPr>
        <w:rFonts w:hint="eastAsia"/>
        <w:b/>
        <w:sz w:val="24"/>
        <w:szCs w:val="24"/>
        <w:u w:val="single"/>
        <w:lang w:eastAsia="zh-HK"/>
      </w:rPr>
      <w:t>附件</w:t>
    </w:r>
    <w:r w:rsidRPr="000D2653">
      <w:rPr>
        <w:rFonts w:hint="eastAsia"/>
        <w:b/>
        <w:sz w:val="24"/>
        <w:szCs w:val="24"/>
        <w:u w:val="single"/>
        <w:lang w:eastAsia="zh-HK"/>
      </w:rPr>
      <w:t>E</w:t>
    </w:r>
    <w:r w:rsidRPr="000D2653">
      <w:rPr>
        <w:rFonts w:hint="eastAsia"/>
        <w:b/>
        <w:sz w:val="24"/>
        <w:szCs w:val="24"/>
        <w:u w:val="single"/>
        <w:lang w:eastAsia="zh-HK"/>
      </w:rPr>
      <w:t>附錄</w:t>
    </w:r>
    <w:r w:rsidRPr="000D2653">
      <w:rPr>
        <w:rFonts w:hint="eastAsia"/>
        <w:b/>
        <w:sz w:val="24"/>
        <w:szCs w:val="24"/>
        <w:u w:val="single"/>
        <w:lang w:eastAsia="zh-HK"/>
      </w:rPr>
      <w:t>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6A"/>
    <w:rsid w:val="005469A6"/>
    <w:rsid w:val="00D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D0A83-DA57-4A9C-8422-B0008A07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D596A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D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596A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408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2024-04-09T13:56:00Z</dcterms:created>
  <dcterms:modified xsi:type="dcterms:W3CDTF">2024-04-09T13:56:00Z</dcterms:modified>
</cp:coreProperties>
</file>