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2880"/>
        <w:gridCol w:w="1600"/>
        <w:gridCol w:w="1440"/>
        <w:gridCol w:w="1260"/>
        <w:gridCol w:w="1820"/>
      </w:tblGrid>
      <w:tr w:rsidR="00DD596A" w:rsidRPr="004309A4" w:rsidTr="00F0143F">
        <w:trPr>
          <w:trHeight w:val="360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96A" w:rsidRDefault="00DD596A" w:rsidP="00F0143F">
            <w:pPr>
              <w:widowControl/>
              <w:spacing w:line="360" w:lineRule="exact"/>
              <w:jc w:val="center"/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</w:pPr>
            <w:r w:rsidRPr="00045D85">
              <w:rPr>
                <w:rFonts w:hint="eastAsia"/>
                <w:b/>
                <w:u w:val="single"/>
                <w:lang w:eastAsia="zh-HK"/>
              </w:rPr>
              <w:t>範本（附示例）</w:t>
            </w:r>
          </w:p>
          <w:p w:rsidR="00DD596A" w:rsidRPr="004309A4" w:rsidRDefault="00DD596A" w:rsidP="00F0143F">
            <w:pPr>
              <w:widowControl/>
              <w:spacing w:line="360" w:lineRule="exact"/>
              <w:jc w:val="center"/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  <w:t>社區參與計劃撥款資助項目的銀行對帳表</w:t>
            </w: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360" w:lineRule="exact"/>
              <w:jc w:val="center"/>
              <w:rPr>
                <w:rFonts w:eastAsia="華康細明體"/>
                <w:b/>
                <w:kern w:val="0"/>
              </w:rPr>
            </w:pPr>
            <w:r w:rsidRPr="004309A4">
              <w:rPr>
                <w:rFonts w:eastAsia="華康細明體"/>
                <w:b/>
                <w:bCs/>
                <w:spacing w:val="20"/>
                <w:kern w:val="0"/>
                <w:szCs w:val="26"/>
              </w:rPr>
              <w:t>（</w:t>
            </w:r>
            <w:r w:rsidRPr="004309A4">
              <w:rPr>
                <w:rFonts w:eastAsia="華康細明體"/>
                <w:b/>
                <w:spacing w:val="20"/>
                <w:kern w:val="0"/>
                <w:szCs w:val="26"/>
              </w:rPr>
              <w:t>截至二零一一年四月三十日</w:t>
            </w:r>
            <w:r w:rsidRPr="004309A4">
              <w:rPr>
                <w:rFonts w:eastAsia="華康細明體"/>
                <w:b/>
                <w:bCs/>
                <w:spacing w:val="20"/>
                <w:kern w:val="0"/>
                <w:szCs w:val="26"/>
              </w:rPr>
              <w:t>）</w:t>
            </w: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jc w:val="right"/>
              <w:rPr>
                <w:rFonts w:eastAsia="華康細明體"/>
                <w:kern w:val="0"/>
              </w:rPr>
            </w:pP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2152"/>
              </w:tabs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銀行名稱：</w:t>
            </w:r>
            <w:r w:rsidRPr="004309A4">
              <w:rPr>
                <w:rFonts w:eastAsia="華康細明體"/>
                <w:spacing w:val="-20"/>
                <w:kern w:val="0"/>
              </w:rPr>
              <w:t>_____________________________________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銀行帳戶持有人名稱：</w:t>
            </w:r>
            <w:r w:rsidRPr="004309A4">
              <w:rPr>
                <w:rFonts w:eastAsia="華康細明體"/>
                <w:spacing w:val="-20"/>
                <w:kern w:val="0"/>
              </w:rPr>
              <w:t>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銀行帳戶號</w:t>
            </w:r>
            <w:r w:rsidRPr="004309A4">
              <w:rPr>
                <w:rFonts w:eastAsia="華康細明體"/>
                <w:spacing w:val="20"/>
                <w:kern w:val="0"/>
                <w:lang w:eastAsia="zh-HK"/>
              </w:rPr>
              <w:t>碼</w:t>
            </w:r>
            <w:r w:rsidRPr="004309A4">
              <w:rPr>
                <w:rFonts w:eastAsia="華康細明體"/>
                <w:spacing w:val="20"/>
                <w:kern w:val="0"/>
              </w:rPr>
              <w:t>：</w:t>
            </w:r>
            <w:r w:rsidRPr="004309A4">
              <w:rPr>
                <w:rFonts w:eastAsia="華康細明體"/>
                <w:spacing w:val="-20"/>
                <w:kern w:val="0"/>
              </w:rPr>
              <w:t>____________________</w:t>
            </w:r>
            <w:r w:rsidRPr="004309A4">
              <w:rPr>
                <w:rFonts w:eastAsia="華康細明體"/>
                <w:spacing w:val="-40"/>
                <w:kern w:val="0"/>
              </w:rPr>
              <w:t>_</w:t>
            </w:r>
            <w:r w:rsidRPr="004309A4">
              <w:rPr>
                <w:rFonts w:eastAsia="華康細明體"/>
                <w:spacing w:val="-20"/>
                <w:kern w:val="0"/>
              </w:rPr>
              <w:t>_</w:t>
            </w:r>
            <w:r w:rsidRPr="004309A4">
              <w:rPr>
                <w:rFonts w:eastAsia="華康細明體"/>
                <w:spacing w:val="-40"/>
                <w:kern w:val="0"/>
              </w:rPr>
              <w:t>__</w:t>
            </w:r>
            <w:r w:rsidRPr="004309A4">
              <w:rPr>
                <w:rFonts w:eastAsia="華康細明體"/>
                <w:spacing w:val="-20"/>
                <w:kern w:val="0"/>
              </w:rPr>
              <w:t>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DD596A" w:rsidRPr="004309A4" w:rsidTr="00F0143F">
        <w:trPr>
          <w:trHeight w:val="75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ind w:right="271"/>
              <w:jc w:val="righ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ind w:right="287"/>
              <w:jc w:val="righ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銀行帳戶結餘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24,000.00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加：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尚未交兌的支票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ABC</w:t>
            </w:r>
            <w:r w:rsidRPr="004309A4">
              <w:rPr>
                <w:rFonts w:eastAsia="華康細明體"/>
                <w:spacing w:val="20"/>
                <w:kern w:val="0"/>
              </w:rPr>
              <w:t>印務公司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ind w:left="312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E.F.D.</w:t>
            </w:r>
            <w:r w:rsidRPr="004309A4">
              <w:rPr>
                <w:rFonts w:eastAsia="華康細明體"/>
                <w:spacing w:val="20"/>
                <w:kern w:val="0"/>
              </w:rPr>
              <w:t>文具行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ind w:left="312"/>
              <w:jc w:val="center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123458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2,200.00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26,200.00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10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加：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利息收入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330"/>
          <w:jc w:val="center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10"/>
                <w:kern w:val="0"/>
              </w:rPr>
            </w:pPr>
            <w:r w:rsidRPr="004309A4">
              <w:rPr>
                <w:rFonts w:eastAsia="華康細明體"/>
                <w:spacing w:val="10"/>
                <w:kern w:val="0"/>
              </w:rPr>
              <w:t>截至</w:t>
            </w:r>
            <w:smartTag w:uri="urn:schemas-microsoft-com:office:smarttags" w:element="chsdate">
              <w:smartTagPr>
                <w:attr w:name="Year" w:val="2011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4309A4">
                <w:rPr>
                  <w:rFonts w:eastAsia="華康細明體"/>
                  <w:spacing w:val="10"/>
                  <w:kern w:val="0"/>
                </w:rPr>
                <w:t>二零一一年四月三十日</w:t>
              </w:r>
            </w:smartTag>
            <w:r w:rsidRPr="004309A4">
              <w:rPr>
                <w:rFonts w:eastAsia="華康細明體"/>
                <w:spacing w:val="10"/>
                <w:kern w:val="0"/>
              </w:rPr>
              <w:t>銀行結單上的結餘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26,202.00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33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4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40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360"/>
          <w:jc w:val="center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本人核實以上資料正確無誤。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  <w:tr w:rsidR="00DD596A" w:rsidRPr="004309A4" w:rsidTr="00F0143F">
        <w:trPr>
          <w:trHeight w:val="6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rPr>
                <w:rFonts w:eastAsia="華康細明體"/>
                <w:kern w:val="0"/>
                <w:sz w:val="22"/>
                <w:szCs w:val="22"/>
              </w:rPr>
            </w:pPr>
          </w:p>
        </w:tc>
      </w:tr>
    </w:tbl>
    <w:p w:rsidR="00DD596A" w:rsidRPr="004309A4" w:rsidRDefault="00DD596A" w:rsidP="00DD596A">
      <w:pPr>
        <w:spacing w:line="60" w:lineRule="exact"/>
        <w:rPr>
          <w:rFonts w:eastAsia="華康細明體"/>
        </w:rPr>
      </w:pPr>
    </w:p>
    <w:tbl>
      <w:tblPr>
        <w:tblW w:w="10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340"/>
        <w:gridCol w:w="3080"/>
      </w:tblGrid>
      <w:tr w:rsidR="00DD596A" w:rsidRPr="004309A4" w:rsidTr="00F0143F">
        <w:trPr>
          <w:trHeight w:val="40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1952"/>
              </w:tabs>
              <w:spacing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DD596A" w:rsidRPr="004309A4" w:rsidTr="00F0143F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1480"/>
              </w:tabs>
              <w:spacing w:before="12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製備人：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1952"/>
              </w:tabs>
              <w:spacing w:before="120"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核實人：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DD596A" w:rsidRPr="004309A4" w:rsidTr="00F0143F">
        <w:trPr>
          <w:trHeight w:val="283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85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（姓名請以正楷填寫）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49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（姓名請以正楷填寫）</w:t>
            </w:r>
          </w:p>
        </w:tc>
      </w:tr>
      <w:tr w:rsidR="00DD596A" w:rsidRPr="004309A4" w:rsidTr="00F0143F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1432"/>
              </w:tabs>
              <w:spacing w:before="18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16"/>
                <w:kern w:val="0"/>
              </w:rPr>
              <w:t>職位</w:t>
            </w:r>
            <w:r w:rsidRPr="00764C18">
              <w:rPr>
                <w:rFonts w:eastAsia="華康細明體"/>
                <w:kern w:val="0"/>
              </w:rPr>
              <w:t>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764C18" w:rsidRDefault="00DD596A" w:rsidP="00F0143F">
            <w:pPr>
              <w:widowControl/>
              <w:tabs>
                <w:tab w:val="left" w:pos="1952"/>
                <w:tab w:val="left" w:pos="5261"/>
              </w:tabs>
              <w:spacing w:before="180" w:line="280" w:lineRule="exact"/>
              <w:ind w:firstLine="221"/>
              <w:rPr>
                <w:rFonts w:eastAsia="華康細明體"/>
                <w:kern w:val="0"/>
                <w:u w:val="single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職位：</w:t>
            </w:r>
            <w:r w:rsidRPr="00764C18">
              <w:rPr>
                <w:rFonts w:eastAsia="華康細明體"/>
                <w:spacing w:val="20"/>
                <w:kern w:val="0"/>
              </w:rPr>
              <w:tab/>
            </w:r>
            <w:r w:rsidRPr="00764C18">
              <w:rPr>
                <w:rFonts w:eastAsia="華康細明體"/>
                <w:spacing w:val="20"/>
                <w:kern w:val="0"/>
                <w:u w:val="single"/>
              </w:rPr>
              <w:tab/>
            </w:r>
          </w:p>
        </w:tc>
      </w:tr>
      <w:tr w:rsidR="00DD596A" w:rsidRPr="004309A4" w:rsidTr="00F0143F">
        <w:trPr>
          <w:trHeight w:val="55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DD596A" w:rsidRPr="004309A4" w:rsidRDefault="00DD596A" w:rsidP="00F0143F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DD596A" w:rsidRPr="004309A4" w:rsidRDefault="00DD596A" w:rsidP="00F0143F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1952"/>
              </w:tabs>
              <w:spacing w:line="240" w:lineRule="exact"/>
              <w:ind w:leftChars="1210" w:left="2904" w:firstLine="221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（銀行帳戶簽署人）</w:t>
            </w:r>
          </w:p>
          <w:p w:rsidR="00DD596A" w:rsidRPr="004309A4" w:rsidRDefault="00DD596A" w:rsidP="00F0143F">
            <w:pPr>
              <w:widowControl/>
              <w:tabs>
                <w:tab w:val="left" w:pos="1952"/>
              </w:tabs>
              <w:spacing w:line="360" w:lineRule="exact"/>
              <w:ind w:firstLineChars="134" w:firstLine="322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DD596A" w:rsidRPr="004309A4" w:rsidRDefault="00DD596A" w:rsidP="00F0143F">
            <w:pPr>
              <w:widowControl/>
              <w:tabs>
                <w:tab w:val="left" w:pos="1952"/>
              </w:tabs>
              <w:spacing w:line="300" w:lineRule="exact"/>
              <w:ind w:firstLineChars="134" w:firstLine="348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DD596A" w:rsidRPr="004309A4" w:rsidTr="00F0143F">
        <w:trPr>
          <w:trHeight w:val="284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1465"/>
              </w:tabs>
              <w:spacing w:line="240" w:lineRule="auto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D596A" w:rsidRPr="004309A4" w:rsidRDefault="00DD596A" w:rsidP="00F0143F">
            <w:pPr>
              <w:widowControl/>
              <w:tabs>
                <w:tab w:val="left" w:pos="1952"/>
              </w:tabs>
              <w:spacing w:line="240" w:lineRule="auto"/>
              <w:ind w:firstLine="220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</w:tbl>
    <w:p w:rsidR="00DD596A" w:rsidRPr="004309A4" w:rsidRDefault="00DD596A" w:rsidP="00DD596A">
      <w:pPr>
        <w:spacing w:line="240" w:lineRule="auto"/>
        <w:rPr>
          <w:rFonts w:eastAsia="華康細明體"/>
        </w:rPr>
      </w:pPr>
    </w:p>
    <w:p w:rsidR="00DD596A" w:rsidRPr="004309A4" w:rsidRDefault="00DD596A" w:rsidP="00DD596A">
      <w:pPr>
        <w:tabs>
          <w:tab w:val="left" w:pos="851"/>
        </w:tabs>
        <w:spacing w:line="240" w:lineRule="auto"/>
        <w:ind w:leftChars="-1" w:left="788" w:hangingChars="304" w:hanging="790"/>
        <w:rPr>
          <w:rFonts w:eastAsia="華康細明體"/>
          <w:color w:val="000000"/>
          <w:spacing w:val="20"/>
        </w:rPr>
      </w:pPr>
    </w:p>
    <w:p w:rsidR="005469A6" w:rsidRDefault="005469A6">
      <w:bookmarkStart w:id="0" w:name="_GoBack"/>
      <w:bookmarkEnd w:id="0"/>
    </w:p>
    <w:sectPr w:rsidR="005469A6" w:rsidSect="00045D85">
      <w:headerReference w:type="default" r:id="rId4"/>
      <w:footerReference w:type="default" r:id="rId5"/>
      <w:pgSz w:w="11906" w:h="16838" w:code="9"/>
      <w:pgMar w:top="907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3" w:rsidRPr="000D2653" w:rsidRDefault="00DD596A" w:rsidP="000D265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53" w:rsidRDefault="00DD596A">
    <w:pPr>
      <w:pStyle w:val="Header"/>
      <w:jc w:val="right"/>
      <w:rPr>
        <w:b/>
        <w:sz w:val="24"/>
        <w:szCs w:val="24"/>
        <w:u w:val="single"/>
        <w:lang w:eastAsia="zh-HK"/>
      </w:rPr>
    </w:pPr>
    <w:r w:rsidRPr="00045D85">
      <w:rPr>
        <w:sz w:val="24"/>
        <w:szCs w:val="24"/>
        <w:lang w:eastAsia="zh-HK"/>
      </w:rPr>
      <w:ptab w:relativeTo="margin" w:alignment="center" w:leader="none"/>
    </w:r>
    <w:r w:rsidRPr="00045D85">
      <w:rPr>
        <w:sz w:val="24"/>
        <w:szCs w:val="24"/>
        <w:lang w:eastAsia="zh-HK"/>
      </w:rPr>
      <w:t xml:space="preserve"> </w:t>
    </w:r>
    <w:r w:rsidRPr="00045D85">
      <w:rPr>
        <w:sz w:val="24"/>
        <w:szCs w:val="24"/>
        <w:lang w:eastAsia="zh-HK"/>
      </w:rPr>
      <w:ptab w:relativeTo="margin" w:alignment="right" w:leader="none"/>
    </w:r>
    <w:r w:rsidRPr="000D2653">
      <w:rPr>
        <w:rFonts w:hint="eastAsia"/>
        <w:b/>
        <w:sz w:val="24"/>
        <w:szCs w:val="24"/>
        <w:u w:val="single"/>
        <w:lang w:eastAsia="zh-HK"/>
      </w:rPr>
      <w:t>附件</w:t>
    </w:r>
    <w:r w:rsidRPr="000D2653">
      <w:rPr>
        <w:rFonts w:hint="eastAsia"/>
        <w:b/>
        <w:sz w:val="24"/>
        <w:szCs w:val="24"/>
        <w:u w:val="single"/>
        <w:lang w:eastAsia="zh-HK"/>
      </w:rPr>
      <w:t>E</w:t>
    </w:r>
    <w:r w:rsidRPr="000D2653">
      <w:rPr>
        <w:rFonts w:hint="eastAsia"/>
        <w:b/>
        <w:sz w:val="24"/>
        <w:szCs w:val="24"/>
        <w:u w:val="single"/>
        <w:lang w:eastAsia="zh-HK"/>
      </w:rPr>
      <w:t>附錄</w:t>
    </w:r>
    <w:r w:rsidRPr="000D2653">
      <w:rPr>
        <w:rFonts w:hint="eastAsia"/>
        <w:b/>
        <w:sz w:val="24"/>
        <w:szCs w:val="24"/>
        <w:u w:val="single"/>
        <w:lang w:eastAsia="zh-HK"/>
      </w:rPr>
      <w:t>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6A"/>
    <w:rsid w:val="005469A6"/>
    <w:rsid w:val="00D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D0A83-DA57-4A9C-8422-B0008A0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6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5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D596A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5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96A"/>
    <w:rPr>
      <w:rFonts w:ascii="Times New Roman" w:eastAsia="新細明體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408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2024-04-09T13:56:00Z</dcterms:created>
  <dcterms:modified xsi:type="dcterms:W3CDTF">2024-04-09T13:56:00Z</dcterms:modified>
</cp:coreProperties>
</file>