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9922F5" w:rsidRDefault="00F93D35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ascii="華康細明體" w:hAnsi="華康細明體"/>
          <w:bCs/>
          <w:u w:val="single"/>
        </w:rPr>
      </w:pPr>
      <w:bookmarkStart w:id="0" w:name="_GoBack"/>
      <w:r w:rsidRPr="009922F5">
        <w:rPr>
          <w:rFonts w:ascii="華康細明體" w:hAnsi="華康細明體" w:hint="eastAsia"/>
          <w:bCs/>
          <w:u w:val="single"/>
        </w:rPr>
        <w:t>附件二</w:t>
      </w:r>
      <w:bookmarkEnd w:id="0"/>
      <w:r w:rsidR="00440547" w:rsidRPr="009922F5">
        <w:rPr>
          <w:rFonts w:ascii="華康細明體" w:hAnsi="華康細明體"/>
          <w:bCs/>
          <w:u w:val="single"/>
        </w:rPr>
        <w:t xml:space="preserve"> </w:t>
      </w:r>
    </w:p>
    <w:tbl>
      <w:tblPr>
        <w:tblpPr w:leftFromText="180" w:rightFromText="180" w:vertAnchor="text" w:horzAnchor="page" w:tblpX="8283" w:tblpY="394"/>
        <w:tblW w:w="28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</w:tblGrid>
      <w:tr w:rsidR="00113E67" w:rsidRPr="00F93D35" w:rsidTr="00F93D35">
        <w:trPr>
          <w:trHeight w:val="11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E67" w:rsidRPr="00F93D35" w:rsidRDefault="00113E67" w:rsidP="003946B4">
            <w:pPr>
              <w:pStyle w:val="1"/>
              <w:tabs>
                <w:tab w:val="clear" w:pos="692"/>
                <w:tab w:val="clear" w:pos="1418"/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106" w:rightChars="-38" w:right="-106"/>
              <w:jc w:val="center"/>
              <w:rPr>
                <w:rFonts w:ascii="華康細明體" w:eastAsia="華康細明體" w:hAnsi="華康細明體"/>
                <w:b w:val="0"/>
                <w:spacing w:val="4"/>
                <w:sz w:val="18"/>
                <w:szCs w:val="18"/>
              </w:rPr>
            </w:pPr>
            <w:r w:rsidRPr="00F93D35">
              <w:rPr>
                <w:rFonts w:ascii="華康細明體" w:eastAsia="華康細明體" w:hAnsi="華康細明體" w:hint="eastAsia"/>
                <w:b w:val="0"/>
                <w:spacing w:val="4"/>
                <w:sz w:val="18"/>
                <w:szCs w:val="18"/>
              </w:rPr>
              <w:t>活動編號</w:t>
            </w:r>
            <w:proofErr w:type="gramStart"/>
            <w:r w:rsidRPr="00F93D35">
              <w:rPr>
                <w:rFonts w:ascii="華康細明體" w:eastAsia="華康細明體" w:hAnsi="華康細明體" w:hint="eastAsia"/>
                <w:b w:val="0"/>
                <w:spacing w:val="4"/>
                <w:sz w:val="18"/>
                <w:szCs w:val="18"/>
              </w:rPr>
              <w:t>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E67" w:rsidRPr="00F93D35" w:rsidRDefault="00113E67" w:rsidP="003946B4">
            <w:pPr>
              <w:pStyle w:val="1"/>
              <w:tabs>
                <w:tab w:val="clear" w:pos="692"/>
                <w:tab w:val="clear" w:pos="1418"/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106" w:right="-805"/>
              <w:rPr>
                <w:rFonts w:ascii="華康細明體" w:eastAsia="華康細明體" w:hAnsi="華康細明體"/>
                <w:b w:val="0"/>
                <w:spacing w:val="4"/>
                <w:sz w:val="18"/>
                <w:szCs w:val="18"/>
              </w:rPr>
            </w:pPr>
            <w:r w:rsidRPr="00F93D35">
              <w:rPr>
                <w:rFonts w:ascii="華康細明體" w:eastAsia="華康細明體" w:hAnsi="華康細明體" w:hint="eastAsia"/>
                <w:b w:val="0"/>
                <w:spacing w:val="4"/>
                <w:sz w:val="18"/>
                <w:szCs w:val="18"/>
              </w:rPr>
              <w:t xml:space="preserve">    </w:t>
            </w:r>
          </w:p>
        </w:tc>
      </w:tr>
      <w:tr w:rsidR="00113E67" w:rsidRPr="00F93D35" w:rsidTr="00F93D35">
        <w:trPr>
          <w:trHeight w:val="288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E67" w:rsidRPr="00F93D35" w:rsidRDefault="00113E67" w:rsidP="003946B4">
            <w:pPr>
              <w:pStyle w:val="1"/>
              <w:tabs>
                <w:tab w:val="clear" w:pos="692"/>
                <w:tab w:val="clear" w:pos="1418"/>
                <w:tab w:val="left" w:pos="567"/>
                <w:tab w:val="left" w:pos="1134"/>
                <w:tab w:val="left" w:pos="1701"/>
              </w:tabs>
              <w:spacing w:beforeLines="15" w:before="54" w:line="200" w:lineRule="exact"/>
              <w:ind w:leftChars="-38" w:left="-106" w:right="-108"/>
              <w:jc w:val="center"/>
              <w:rPr>
                <w:rFonts w:ascii="華康細明體" w:eastAsia="華康細明體" w:hAnsi="華康細明體"/>
                <w:b w:val="0"/>
                <w:spacing w:val="4"/>
                <w:sz w:val="18"/>
                <w:szCs w:val="18"/>
              </w:rPr>
            </w:pPr>
            <w:r w:rsidRPr="00F93D35">
              <w:rPr>
                <w:rFonts w:ascii="華康細明體" w:eastAsia="華康細明體" w:hAnsi="華康細明體" w:hint="eastAsia"/>
                <w:b w:val="0"/>
                <w:spacing w:val="4"/>
                <w:sz w:val="18"/>
                <w:szCs w:val="18"/>
              </w:rPr>
              <w:t>(由黃大仙民政事務處填寫)</w:t>
            </w:r>
          </w:p>
        </w:tc>
      </w:tr>
    </w:tbl>
    <w:p w:rsidR="00113E67" w:rsidRPr="00F93D35" w:rsidRDefault="00113E67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</w:rPr>
      </w:pPr>
    </w:p>
    <w:p w:rsidR="00113E67" w:rsidRPr="00F93D35" w:rsidRDefault="00113E67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</w:rPr>
      </w:pPr>
    </w:p>
    <w:p w:rsidR="00113E67" w:rsidRPr="00F93D35" w:rsidRDefault="00113E67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</w:rPr>
      </w:pPr>
    </w:p>
    <w:p w:rsidR="00113E67" w:rsidRPr="00F93D35" w:rsidRDefault="00113E67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中黑體"/>
          <w:b w:val="0"/>
          <w:spacing w:val="20"/>
          <w:sz w:val="24"/>
          <w:u w:val="single"/>
        </w:rPr>
      </w:pPr>
    </w:p>
    <w:p w:rsidR="00440547" w:rsidRPr="00F93D35" w:rsidRDefault="00440547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中黑體"/>
          <w:b w:val="0"/>
          <w:spacing w:val="20"/>
          <w:sz w:val="24"/>
          <w:u w:val="single"/>
        </w:rPr>
      </w:pPr>
      <w:r w:rsidRPr="00F93D35">
        <w:rPr>
          <w:rFonts w:eastAsia="華康中黑體" w:hint="eastAsia"/>
          <w:b w:val="0"/>
          <w:spacing w:val="20"/>
          <w:sz w:val="24"/>
          <w:u w:val="single"/>
        </w:rPr>
        <w:t>黃大仙民政事務處</w:t>
      </w:r>
    </w:p>
    <w:p w:rsidR="00E9109B" w:rsidRPr="00F93D35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 w:val="0"/>
          <w:bCs w:val="0"/>
          <w:spacing w:val="20"/>
          <w:sz w:val="24"/>
          <w:u w:val="single"/>
        </w:rPr>
      </w:pPr>
      <w:r w:rsidRPr="00F93D35">
        <w:rPr>
          <w:rFonts w:eastAsia="華康中黑體" w:hint="eastAsia"/>
          <w:b w:val="0"/>
          <w:spacing w:val="20"/>
          <w:sz w:val="24"/>
          <w:u w:val="single"/>
        </w:rPr>
        <w:t>社區參與計劃</w:t>
      </w:r>
      <w:r w:rsidR="00E9109B" w:rsidRPr="00F93D35">
        <w:rPr>
          <w:rFonts w:eastAsia="華康中黑體" w:hint="eastAsia"/>
          <w:b w:val="0"/>
          <w:spacing w:val="20"/>
          <w:sz w:val="24"/>
          <w:u w:val="single"/>
        </w:rPr>
        <w:t>撥款</w:t>
      </w:r>
      <w:r w:rsidR="00E9109B" w:rsidRPr="00F93D35">
        <w:rPr>
          <w:rFonts w:eastAsia="華康中黑體"/>
          <w:b w:val="0"/>
          <w:spacing w:val="20"/>
          <w:sz w:val="24"/>
          <w:u w:val="single"/>
        </w:rPr>
        <w:t>資助</w:t>
      </w:r>
      <w:r w:rsidR="00E9109B" w:rsidRPr="00F93D35">
        <w:rPr>
          <w:rFonts w:eastAsia="華康中黑體" w:hint="eastAsia"/>
          <w:b w:val="0"/>
          <w:spacing w:val="20"/>
          <w:sz w:val="24"/>
          <w:u w:val="single"/>
        </w:rPr>
        <w:t>活動</w:t>
      </w:r>
      <w:r w:rsidR="00E9109B" w:rsidRPr="00F93D35">
        <w:rPr>
          <w:rFonts w:eastAsia="華康中黑體"/>
          <w:b w:val="0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</w:rPr>
      </w:pPr>
      <w:r w:rsidRPr="008C7DE7">
        <w:rPr>
          <w:rFonts w:hAnsi="華康細明體" w:hint="eastAsia"/>
          <w:bCs/>
          <w:i/>
        </w:rPr>
        <w:t>請注意：</w:t>
      </w:r>
      <w:r w:rsidRPr="008C7DE7">
        <w:rPr>
          <w:rFonts w:eastAsia="華康中黑體" w:hint="eastAsia"/>
          <w:b/>
          <w:bCs/>
        </w:rPr>
        <w:tab/>
      </w:r>
      <w:r w:rsidRPr="008C7DE7">
        <w:rPr>
          <w:rFonts w:hAnsi="華康細明體" w:hint="eastAsia"/>
          <w:bCs/>
          <w:i/>
        </w:rPr>
        <w:t>指定採購人員應先填寫本表格，並交由獲資助者的獲授權人／</w:t>
      </w:r>
      <w:r w:rsidR="001405DF" w:rsidRPr="008C7DE7">
        <w:rPr>
          <w:rFonts w:hAnsi="華康細明體" w:hint="eastAsia"/>
          <w:bCs/>
          <w:i/>
        </w:rPr>
        <w:t>活動</w:t>
      </w:r>
      <w:r w:rsidR="00AC156A">
        <w:rPr>
          <w:rFonts w:hAnsi="華康細明體" w:hint="eastAsia"/>
          <w:bCs/>
          <w:i/>
        </w:rPr>
        <w:t>指定</w:t>
      </w:r>
      <w:r w:rsidRPr="008C7DE7">
        <w:rPr>
          <w:rFonts w:hAnsi="華康細明體" w:hint="eastAsia"/>
          <w:bCs/>
          <w:i/>
        </w:rPr>
        <w:t>負責人批核，然後才發出購貨訂單。</w:t>
      </w:r>
      <w:r w:rsidR="008C7DE7">
        <w:rPr>
          <w:rFonts w:eastAsia="華康中黑體" w:hAnsi="華康中黑體" w:hint="eastAsia"/>
          <w:bCs/>
          <w:i/>
        </w:rPr>
        <w:t>除非</w:t>
      </w:r>
      <w:r w:rsidR="002D5D3C" w:rsidRPr="002D5D3C">
        <w:rPr>
          <w:rFonts w:eastAsia="華康中黑體" w:hAnsi="華康中黑體" w:hint="eastAsia"/>
          <w:bCs/>
          <w:i/>
        </w:rPr>
        <w:t>民政事務處</w:t>
      </w:r>
      <w:r w:rsidRPr="008C7DE7">
        <w:rPr>
          <w:rFonts w:eastAsia="華康中黑體" w:hAnsi="華康中黑體" w:hint="eastAsia"/>
          <w:bCs/>
          <w:i/>
        </w:rPr>
        <w:t>要求，</w:t>
      </w:r>
      <w:r w:rsidR="008C7DE7">
        <w:rPr>
          <w:rFonts w:eastAsia="華康中黑體" w:hAnsi="華康中黑體" w:hint="eastAsia"/>
          <w:bCs/>
          <w:i/>
        </w:rPr>
        <w:t>否則</w:t>
      </w:r>
      <w:r w:rsidRPr="008C7DE7">
        <w:rPr>
          <w:rFonts w:eastAsia="華康中黑體" w:hAnsi="華康中黑體" w:hint="eastAsia"/>
          <w:bCs/>
          <w:i/>
        </w:rPr>
        <w:t>獲資助者</w:t>
      </w:r>
      <w:r w:rsidRPr="008C7DE7">
        <w:rPr>
          <w:rFonts w:eastAsia="華康中黑體" w:hAnsi="華康中黑體" w:hint="eastAsia"/>
          <w:bCs/>
          <w:i/>
          <w:u w:val="single"/>
        </w:rPr>
        <w:t>無須</w:t>
      </w:r>
      <w:r w:rsidRPr="008C7DE7">
        <w:rPr>
          <w:rFonts w:eastAsia="華康中黑體" w:hAnsi="華康中黑體" w:hint="eastAsia"/>
          <w:bCs/>
          <w:i/>
        </w:rPr>
        <w:t>提交本表格</w:t>
      </w:r>
      <w:r w:rsidRPr="008C7DE7">
        <w:rPr>
          <w:rFonts w:hAnsi="華康細明體" w:hint="eastAsia"/>
          <w:bCs/>
          <w:i/>
        </w:rPr>
        <w:t>。如</w:t>
      </w:r>
      <w:r w:rsidR="003B4E32" w:rsidRPr="003B4E32">
        <w:rPr>
          <w:rFonts w:hAnsi="華康細明體" w:hint="eastAsia"/>
          <w:bCs/>
          <w:i/>
        </w:rPr>
        <w:t>民政事務處</w:t>
      </w:r>
      <w:r w:rsidRPr="008C7DE7">
        <w:rPr>
          <w:rFonts w:hAnsi="華康細明體" w:hint="eastAsia"/>
          <w:bCs/>
          <w:i/>
        </w:rPr>
        <w:t>提出要求，獲資助者須</w:t>
      </w:r>
      <w:r w:rsidR="008C7DE7">
        <w:rPr>
          <w:rFonts w:hAnsi="華康細明體" w:hint="eastAsia"/>
          <w:bCs/>
          <w:i/>
        </w:rPr>
        <w:t>在</w:t>
      </w:r>
      <w:r w:rsidR="003B4E32" w:rsidRPr="003B4E32">
        <w:rPr>
          <w:rFonts w:hAnsi="華康細明體" w:hint="eastAsia"/>
          <w:bCs/>
          <w:i/>
        </w:rPr>
        <w:t>民政事務處</w:t>
      </w:r>
      <w:r w:rsidRPr="008C7DE7">
        <w:rPr>
          <w:rFonts w:hAnsi="華康細明體" w:hint="eastAsia"/>
          <w:bCs/>
          <w:i/>
        </w:rPr>
        <w:t>指定的限期</w:t>
      </w:r>
      <w:r w:rsidR="008C7DE7">
        <w:rPr>
          <w:rFonts w:hAnsi="華康細明體" w:hint="eastAsia"/>
          <w:bCs/>
          <w:i/>
        </w:rPr>
        <w:t>內</w:t>
      </w:r>
      <w:r w:rsidRPr="008C7DE7">
        <w:rPr>
          <w:rFonts w:hAnsi="華康細明體" w:hint="eastAsia"/>
          <w:bCs/>
          <w:i/>
        </w:rPr>
        <w:t>提交本表格</w:t>
      </w:r>
      <w:r w:rsidR="008C7DE7">
        <w:rPr>
          <w:rFonts w:hAnsi="華康細明體" w:hint="eastAsia"/>
          <w:bCs/>
          <w:i/>
        </w:rPr>
        <w:t>。</w:t>
      </w:r>
      <w:r w:rsidRPr="008C7DE7">
        <w:rPr>
          <w:rFonts w:hAnsi="華康細明體" w:cs="華康中黑體" w:hint="eastAsia"/>
          <w:bCs/>
          <w:i/>
        </w:rPr>
        <w:t>延遲</w:t>
      </w:r>
      <w:r w:rsidRPr="008C7DE7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8C7DE7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sz w:val="10"/>
          <w:szCs w:val="10"/>
        </w:rPr>
      </w:pPr>
    </w:p>
    <w:p w:rsidR="004A335E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>
        <w:rPr>
          <w:rFonts w:hAnsi="華康細明體" w:hint="eastAsia"/>
          <w:bCs/>
          <w:i/>
        </w:rPr>
        <w:t>本表格及</w:t>
      </w:r>
      <w:r w:rsidR="00403C6A">
        <w:rPr>
          <w:rFonts w:hAnsi="華康細明體" w:hint="eastAsia"/>
          <w:bCs/>
          <w:i/>
          <w:lang w:eastAsia="zh-HK"/>
        </w:rPr>
        <w:t>有</w:t>
      </w:r>
      <w:r>
        <w:rPr>
          <w:rFonts w:hAnsi="華康細明體" w:hint="eastAsia"/>
          <w:bCs/>
          <w:i/>
        </w:rPr>
        <w:t>關</w:t>
      </w:r>
      <w:r w:rsidR="00403C6A">
        <w:rPr>
          <w:rFonts w:hAnsi="華康細明體" w:hint="eastAsia"/>
          <w:bCs/>
          <w:i/>
          <w:lang w:eastAsia="zh-HK"/>
        </w:rPr>
        <w:t>採購的全部</w:t>
      </w:r>
      <w:r>
        <w:rPr>
          <w:rFonts w:hAnsi="華康細明體" w:hint="eastAsia"/>
          <w:bCs/>
          <w:i/>
        </w:rPr>
        <w:t>報價和文件，</w:t>
      </w:r>
      <w:proofErr w:type="gramStart"/>
      <w:r>
        <w:rPr>
          <w:rFonts w:hAnsi="華康細明體" w:hint="eastAsia"/>
          <w:bCs/>
          <w:i/>
        </w:rPr>
        <w:t>均須保存</w:t>
      </w:r>
      <w:proofErr w:type="gramEnd"/>
      <w:r>
        <w:rPr>
          <w:rFonts w:hAnsi="華康細明體" w:hint="eastAsia"/>
          <w:bCs/>
          <w:i/>
        </w:rPr>
        <w:t>五年，供政府在有需要時查核。</w:t>
      </w:r>
    </w:p>
    <w:p w:rsidR="004A335E" w:rsidRPr="004A335E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sz w:val="10"/>
          <w:szCs w:val="10"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8C7DE7">
        <w:rPr>
          <w:rFonts w:hAnsi="華康細明體" w:hint="eastAsia"/>
          <w:bCs/>
          <w:i/>
        </w:rPr>
        <w:t>獲</w:t>
      </w:r>
      <w:r w:rsidRPr="008C7DE7">
        <w:rPr>
          <w:rFonts w:hAnsi="華康細明體"/>
          <w:bCs/>
          <w:i/>
        </w:rPr>
        <w:t>資助</w:t>
      </w:r>
      <w:r w:rsidRPr="008C7DE7">
        <w:rPr>
          <w:rFonts w:hAnsi="華康細明體" w:hint="eastAsia"/>
          <w:bCs/>
          <w:i/>
        </w:rPr>
        <w:t>者</w:t>
      </w:r>
      <w:r w:rsidR="00472C75">
        <w:rPr>
          <w:rFonts w:hAnsi="華康細明體" w:hint="eastAsia"/>
          <w:bCs/>
          <w:i/>
        </w:rPr>
        <w:t>以</w:t>
      </w:r>
      <w:r w:rsidR="00472C75">
        <w:rPr>
          <w:rFonts w:ascii="新細明體" w:eastAsia="新細明體" w:hAnsi="新細明體" w:cs="新細明體" w:hint="eastAsia"/>
          <w:bCs/>
          <w:i/>
        </w:rPr>
        <w:t>及</w:t>
      </w:r>
      <w:r w:rsidRPr="008C7DE7">
        <w:rPr>
          <w:rFonts w:hAnsi="華康細明體" w:hint="eastAsia"/>
          <w:bCs/>
          <w:i/>
        </w:rPr>
        <w:t>其</w:t>
      </w:r>
      <w:r w:rsidRPr="008C7DE7">
        <w:rPr>
          <w:rFonts w:hAnsi="華康細明體"/>
          <w:bCs/>
          <w:i/>
        </w:rPr>
        <w:t>合辦</w:t>
      </w:r>
      <w:r w:rsidRPr="008C7DE7">
        <w:rPr>
          <w:rFonts w:hAnsi="華康細明體" w:hint="eastAsia"/>
          <w:bCs/>
          <w:i/>
        </w:rPr>
        <w:t>者</w:t>
      </w:r>
      <w:r w:rsidRPr="008C7DE7">
        <w:rPr>
          <w:rFonts w:hAnsi="華康細明體"/>
          <w:bCs/>
          <w:i/>
        </w:rPr>
        <w:t>、成員及員</w:t>
      </w:r>
      <w:r w:rsidRPr="008C7DE7">
        <w:rPr>
          <w:rFonts w:hAnsi="華康細明體" w:hint="eastAsia"/>
          <w:bCs/>
          <w:i/>
        </w:rPr>
        <w:t>工</w:t>
      </w:r>
      <w:r w:rsidR="00472C75">
        <w:rPr>
          <w:rFonts w:hAnsi="華康細明體" w:hint="eastAsia"/>
          <w:bCs/>
          <w:i/>
        </w:rPr>
        <w:t>，</w:t>
      </w:r>
      <w:r w:rsidRPr="008C7DE7">
        <w:rPr>
          <w:rFonts w:hAnsi="華康細明體" w:hint="eastAsia"/>
          <w:bCs/>
          <w:i/>
        </w:rPr>
        <w:t>為</w:t>
      </w:r>
      <w:r w:rsidRPr="008C7DE7">
        <w:rPr>
          <w:rFonts w:hAnsi="華康細明體"/>
          <w:bCs/>
          <w:i/>
        </w:rPr>
        <w:t>核准</w:t>
      </w:r>
      <w:r w:rsidRPr="008C7DE7">
        <w:rPr>
          <w:rFonts w:hAnsi="華康細明體" w:hint="eastAsia"/>
          <w:bCs/>
          <w:i/>
        </w:rPr>
        <w:t>活動</w:t>
      </w:r>
      <w:r w:rsidRPr="008C7DE7">
        <w:rPr>
          <w:rFonts w:hAnsi="華康細明體"/>
          <w:bCs/>
          <w:i/>
        </w:rPr>
        <w:t>採購</w:t>
      </w:r>
      <w:r w:rsidRPr="008C7DE7">
        <w:rPr>
          <w:rFonts w:hAnsi="華康細明體" w:hint="eastAsia"/>
          <w:bCs/>
          <w:i/>
        </w:rPr>
        <w:t>物</w:t>
      </w:r>
      <w:r w:rsidRPr="008C7DE7">
        <w:rPr>
          <w:rFonts w:hAnsi="華康細明體"/>
          <w:bCs/>
          <w:i/>
        </w:rPr>
        <w:t>品及服務時</w:t>
      </w:r>
      <w:r w:rsidRPr="008C7DE7">
        <w:rPr>
          <w:rFonts w:hAnsi="華康細明體" w:hint="eastAsia"/>
          <w:bCs/>
          <w:i/>
        </w:rPr>
        <w:t>，須</w:t>
      </w:r>
      <w:r w:rsidRPr="008C7DE7">
        <w:rPr>
          <w:rFonts w:hAnsi="華康細明體"/>
          <w:bCs/>
          <w:i/>
        </w:rPr>
        <w:t>申報利益，並</w:t>
      </w:r>
      <w:r w:rsidRPr="008C7DE7">
        <w:rPr>
          <w:rFonts w:hAnsi="華康細明體" w:hint="eastAsia"/>
          <w:bCs/>
          <w:i/>
        </w:rPr>
        <w:t>且</w:t>
      </w:r>
      <w:r w:rsidRPr="008C7DE7">
        <w:rPr>
          <w:rFonts w:hAnsi="華康細明體"/>
          <w:bCs/>
          <w:i/>
        </w:rPr>
        <w:t>不得在籌劃和推行</w:t>
      </w:r>
      <w:r w:rsidRPr="008C7DE7">
        <w:rPr>
          <w:rFonts w:hAnsi="華康細明體" w:hint="eastAsia"/>
          <w:bCs/>
          <w:i/>
        </w:rPr>
        <w:t>活動時，</w:t>
      </w:r>
      <w:r w:rsidRPr="008C7DE7">
        <w:rPr>
          <w:rFonts w:hAnsi="華康細明體"/>
          <w:bCs/>
          <w:i/>
        </w:rPr>
        <w:t>索取、接受或提供利益。如有利益衝突</w:t>
      </w:r>
      <w:r w:rsidRPr="008C7DE7">
        <w:rPr>
          <w:rFonts w:hAnsi="華康細明體" w:hint="eastAsia"/>
          <w:bCs/>
          <w:i/>
        </w:rPr>
        <w:t>的情況</w:t>
      </w:r>
      <w:r w:rsidRPr="008C7DE7">
        <w:rPr>
          <w:rFonts w:hAnsi="華康細明體"/>
          <w:bCs/>
          <w:i/>
        </w:rPr>
        <w:t>，</w:t>
      </w:r>
      <w:r w:rsidRPr="008C7DE7">
        <w:rPr>
          <w:rFonts w:hAnsi="華康細明體" w:hint="eastAsia"/>
          <w:bCs/>
          <w:i/>
        </w:rPr>
        <w:t>獲</w:t>
      </w:r>
      <w:r w:rsidRPr="008C7DE7">
        <w:rPr>
          <w:rFonts w:hAnsi="華康細明體"/>
          <w:bCs/>
          <w:i/>
        </w:rPr>
        <w:t>資助</w:t>
      </w:r>
      <w:r w:rsidRPr="008C7DE7">
        <w:rPr>
          <w:rFonts w:hAnsi="華康細明體" w:hint="eastAsia"/>
          <w:bCs/>
          <w:i/>
        </w:rPr>
        <w:t>者應決定採購工作應否避免由</w:t>
      </w:r>
      <w:r w:rsidRPr="008C7DE7">
        <w:rPr>
          <w:rFonts w:hAnsi="華康細明體"/>
          <w:bCs/>
          <w:i/>
        </w:rPr>
        <w:t>有關</w:t>
      </w:r>
      <w:r w:rsidRPr="008C7DE7">
        <w:rPr>
          <w:rFonts w:hAnsi="華康細明體" w:hint="eastAsia"/>
          <w:bCs/>
          <w:i/>
        </w:rPr>
        <w:t>的</w:t>
      </w:r>
      <w:r w:rsidRPr="008C7DE7">
        <w:rPr>
          <w:rFonts w:hAnsi="華康細明體"/>
          <w:bCs/>
          <w:i/>
        </w:rPr>
        <w:t>合辦</w:t>
      </w:r>
      <w:r w:rsidRPr="008C7DE7">
        <w:rPr>
          <w:rFonts w:hAnsi="華康細明體" w:hint="eastAsia"/>
          <w:bCs/>
          <w:i/>
        </w:rPr>
        <w:t>者</w:t>
      </w:r>
      <w:r w:rsidRPr="008C7DE7">
        <w:rPr>
          <w:rFonts w:hAnsi="華康細明體"/>
          <w:bCs/>
          <w:i/>
        </w:rPr>
        <w:t>、成員</w:t>
      </w:r>
      <w:r w:rsidRPr="008C7DE7">
        <w:rPr>
          <w:rFonts w:hAnsi="華康細明體" w:hint="eastAsia"/>
          <w:bCs/>
          <w:i/>
        </w:rPr>
        <w:t>或</w:t>
      </w:r>
      <w:r w:rsidRPr="008C7DE7">
        <w:rPr>
          <w:rFonts w:hAnsi="華康細明體"/>
          <w:bCs/>
          <w:i/>
        </w:rPr>
        <w:t>員</w:t>
      </w:r>
      <w:r w:rsidRPr="008C7DE7">
        <w:rPr>
          <w:rFonts w:hAnsi="華康細明體" w:hint="eastAsia"/>
          <w:bCs/>
          <w:i/>
        </w:rPr>
        <w:t>工執行</w:t>
      </w:r>
      <w:r w:rsidRPr="008C7DE7">
        <w:rPr>
          <w:rFonts w:hAnsi="華康細明體"/>
          <w:bCs/>
          <w:i/>
        </w:rPr>
        <w:t>，並</w:t>
      </w:r>
      <w:r w:rsidRPr="008C7DE7">
        <w:rPr>
          <w:rFonts w:hAnsi="華康細明體" w:hint="eastAsia"/>
          <w:bCs/>
          <w:i/>
        </w:rPr>
        <w:t>須記錄</w:t>
      </w:r>
      <w:r w:rsidRPr="008C7DE7">
        <w:rPr>
          <w:rFonts w:hAnsi="華康細明體"/>
          <w:bCs/>
          <w:i/>
        </w:rPr>
        <w:t>作出</w:t>
      </w:r>
      <w:r w:rsidR="00237BE4">
        <w:rPr>
          <w:rFonts w:hAnsi="華康細明體" w:hint="eastAsia"/>
          <w:bCs/>
          <w:i/>
          <w:lang w:eastAsia="zh-HK"/>
        </w:rPr>
        <w:t>該</w:t>
      </w:r>
      <w:r w:rsidRPr="008C7DE7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720"/>
        <w:gridCol w:w="6000"/>
      </w:tblGrid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活動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6000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6000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6000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6000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(e)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已取得的書面報價單／</w:t>
            </w:r>
            <w:r w:rsidRPr="008C7DE7">
              <w:t>確認</w:t>
            </w:r>
            <w:r w:rsidRPr="008C7DE7">
              <w:rPr>
                <w:rFonts w:hint="eastAsia"/>
              </w:rPr>
              <w:t>報</w:t>
            </w:r>
            <w:r w:rsidRPr="008C7DE7">
              <w:t>價的資料</w:t>
            </w:r>
            <w:r w:rsidR="00EF56CD">
              <w:rPr>
                <w:rFonts w:hint="eastAsia"/>
              </w:rPr>
              <w:t>：</w:t>
            </w:r>
          </w:p>
        </w:tc>
      </w:tr>
    </w:tbl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tbl>
      <w:tblPr>
        <w:tblW w:w="1019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4E5F47">
        <w:trPr>
          <w:cantSplit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分</w:t>
            </w:r>
            <w:r w:rsidRPr="008C7DE7">
              <w:rPr>
                <w:rFonts w:eastAsia="華康中黑體"/>
                <w:bCs/>
              </w:rPr>
              <w:t>項列出</w:t>
            </w:r>
          </w:p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/>
                <w:bCs/>
              </w:rPr>
            </w:pPr>
            <w:r w:rsidRPr="008C7DE7">
              <w:rPr>
                <w:rFonts w:eastAsia="華康中黑體" w:hint="eastAsia"/>
                <w:bCs/>
              </w:rPr>
              <w:t>物</w:t>
            </w:r>
            <w:r w:rsidRPr="008C7DE7">
              <w:rPr>
                <w:rFonts w:eastAsia="華康中黑體"/>
                <w:bCs/>
              </w:rPr>
              <w:t>品／服務</w:t>
            </w:r>
            <w:r w:rsidRPr="008C7DE7">
              <w:rPr>
                <w:rFonts w:eastAsia="華康中黑體" w:hint="eastAsia"/>
                <w:bCs/>
              </w:rPr>
              <w:t>的</w:t>
            </w:r>
            <w:r w:rsidRPr="008C7DE7">
              <w:rPr>
                <w:rFonts w:eastAsia="華康中黑體"/>
                <w:bCs/>
              </w:rPr>
              <w:t>詳情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獲邀報價的</w:t>
            </w:r>
            <w:r w:rsidRPr="008C7DE7">
              <w:rPr>
                <w:rFonts w:eastAsia="華康中黑體"/>
                <w:bCs/>
              </w:rPr>
              <w:t>供應商／承辦商</w:t>
            </w:r>
            <w:r w:rsidRPr="008C7DE7">
              <w:rPr>
                <w:rFonts w:eastAsia="華康中黑體" w:hint="eastAsia"/>
                <w:bCs/>
              </w:rPr>
              <w:t>的</w:t>
            </w:r>
            <w:r w:rsidRPr="008C7DE7">
              <w:rPr>
                <w:rFonts w:eastAsia="華康中黑體"/>
                <w:bCs/>
              </w:rPr>
              <w:t>姓名／名稱</w:t>
            </w:r>
          </w:p>
        </w:tc>
        <w:tc>
          <w:tcPr>
            <w:tcW w:w="493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書面</w:t>
            </w:r>
            <w:r w:rsidRPr="008C7DE7">
              <w:rPr>
                <w:rFonts w:eastAsia="華康中黑體"/>
                <w:bCs/>
              </w:rPr>
              <w:t>報價</w:t>
            </w:r>
            <w:r w:rsidRPr="008C7DE7">
              <w:rPr>
                <w:rFonts w:eastAsia="華康中黑體" w:hint="eastAsia"/>
                <w:bCs/>
              </w:rPr>
              <w:t>單／</w:t>
            </w:r>
          </w:p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/>
                <w:bCs/>
              </w:rPr>
            </w:pPr>
            <w:r w:rsidRPr="008C7DE7">
              <w:rPr>
                <w:rFonts w:eastAsia="華康中黑體" w:hint="eastAsia"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/>
                <w:bCs/>
              </w:rPr>
              <w:t>附註</w:t>
            </w:r>
          </w:p>
        </w:tc>
      </w:tr>
      <w:tr w:rsidR="004E5F47" w:rsidRPr="008C7DE7" w:rsidTr="003115CC">
        <w:trPr>
          <w:cantSplit/>
        </w:trPr>
        <w:tc>
          <w:tcPr>
            <w:tcW w:w="17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eastAsia="華康中黑體"/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eastAsia="華康中黑體"/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收到日期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/>
                <w:bCs/>
              </w:rPr>
              <w:t>價格</w:t>
            </w:r>
            <w:r w:rsidRPr="008C7DE7">
              <w:rPr>
                <w:rFonts w:eastAsia="華康中黑體" w:hint="eastAsia"/>
                <w:bCs/>
              </w:rPr>
              <w:br/>
            </w:r>
            <w:r w:rsidRPr="008C7DE7">
              <w:rPr>
                <w:rFonts w:eastAsia="華康中黑體"/>
                <w:b/>
                <w:bCs/>
              </w:rPr>
              <w:t>(</w:t>
            </w:r>
            <w:r w:rsidRPr="008C7DE7">
              <w:rPr>
                <w:rFonts w:eastAsia="華康中黑體"/>
                <w:bCs/>
              </w:rPr>
              <w:t>元</w:t>
            </w:r>
            <w:r w:rsidRPr="008C7DE7">
              <w:rPr>
                <w:rFonts w:eastAsia="華康中黑體"/>
                <w:b/>
                <w:bCs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Cs/>
              </w:rPr>
            </w:pPr>
            <w:r w:rsidRPr="008C7DE7">
              <w:rPr>
                <w:rFonts w:eastAsia="華康中黑體" w:hint="eastAsia"/>
                <w:bCs/>
              </w:rPr>
              <w:t>報價是否獲接納</w:t>
            </w:r>
          </w:p>
          <w:p w:rsidR="004E5F47" w:rsidRPr="008C7DE7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  <w:b/>
                <w:bCs/>
              </w:rPr>
            </w:pPr>
            <w:r w:rsidRPr="008C7DE7">
              <w:rPr>
                <w:rFonts w:eastAsia="華康中黑體" w:hint="eastAsia"/>
                <w:bCs/>
              </w:rPr>
              <w:t>(</w:t>
            </w:r>
            <w:r w:rsidRPr="008C7DE7">
              <w:rPr>
                <w:rFonts w:eastAsia="華康中黑體" w:hint="eastAsia"/>
                <w:bCs/>
              </w:rPr>
              <w:t>請以</w:t>
            </w:r>
            <w:r>
              <w:rPr>
                <w:rFonts w:eastAsia="華康中黑體" w:hint="eastAsia"/>
                <w:bCs/>
              </w:rPr>
              <w:sym w:font="Wingdings" w:char="F0FC"/>
            </w:r>
            <w:r w:rsidRPr="008C7DE7">
              <w:rPr>
                <w:rFonts w:eastAsia="華康中黑體" w:hint="eastAsia"/>
                <w:bCs/>
              </w:rPr>
              <w:t>號或</w:t>
            </w:r>
            <w:r w:rsidRPr="008C7DE7">
              <w:rPr>
                <w:rFonts w:eastAsia="華康中黑體" w:hint="eastAsia"/>
                <w:bCs/>
              </w:rPr>
              <w:t>X</w:t>
            </w:r>
            <w:r w:rsidRPr="008C7DE7">
              <w:rPr>
                <w:rFonts w:eastAsia="華康中黑體" w:hint="eastAsia"/>
                <w:bCs/>
              </w:rPr>
              <w:t>號標示</w:t>
            </w:r>
            <w:r w:rsidRPr="008C7DE7">
              <w:rPr>
                <w:rFonts w:eastAsia="華康中黑體" w:hint="eastAsia"/>
                <w:bCs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61"/>
        </w:trPr>
        <w:tc>
          <w:tcPr>
            <w:tcW w:w="175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506E16">
        <w:trPr>
          <w:cantSplit/>
          <w:trHeight w:val="359"/>
        </w:trPr>
        <w:tc>
          <w:tcPr>
            <w:tcW w:w="17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C7DE7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E9109B" w:rsidRPr="008C7DE7" w:rsidRDefault="00E9109B" w:rsidP="00506E16">
      <w:pPr>
        <w:widowControl/>
        <w:tabs>
          <w:tab w:val="left" w:pos="567"/>
          <w:tab w:val="left" w:pos="1134"/>
          <w:tab w:val="left" w:pos="1701"/>
        </w:tabs>
        <w:spacing w:after="60" w:line="240" w:lineRule="auto"/>
        <w:ind w:left="599" w:right="6" w:hangingChars="214" w:hanging="599"/>
      </w:pPr>
      <w:r w:rsidRPr="008C7DE7">
        <w:rPr>
          <w:rFonts w:hint="eastAsia"/>
        </w:rPr>
        <w:t>(f)</w:t>
      </w:r>
      <w:r w:rsidRPr="008C7DE7">
        <w:tab/>
      </w:r>
      <w:r w:rsidRPr="008C7DE7">
        <w:rPr>
          <w:rFonts w:hint="eastAsia"/>
        </w:rPr>
        <w:t>沒有</w:t>
      </w:r>
      <w:r w:rsidRPr="008C7DE7">
        <w:t>書面報價單</w:t>
      </w:r>
      <w:r w:rsidRPr="008C7DE7">
        <w:rPr>
          <w:rFonts w:hint="eastAsia"/>
        </w:rPr>
        <w:t>的項目</w:t>
      </w:r>
      <w:r w:rsidRPr="008C7DE7">
        <w:t>，則夾附供應商／承辦商確認</w:t>
      </w:r>
      <w:r w:rsidRPr="008C7DE7">
        <w:rPr>
          <w:rFonts w:hint="eastAsia"/>
        </w:rPr>
        <w:t>報</w:t>
      </w:r>
      <w:r w:rsidRPr="008C7DE7">
        <w:t>價的資料</w:t>
      </w:r>
      <w:r w:rsidRPr="008C7DE7">
        <w:rPr>
          <w:rFonts w:hint="eastAsia"/>
        </w:rPr>
        <w:t>。</w:t>
      </w:r>
      <w:r w:rsidRPr="008C7DE7">
        <w:t>供應商／承辦商</w:t>
      </w:r>
      <w:r w:rsidRPr="008C7DE7">
        <w:rPr>
          <w:rFonts w:hint="eastAsia"/>
        </w:rPr>
        <w:t>的聯絡資料</w:t>
      </w:r>
      <w:r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8C7DE7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eastAsia="華康中黑體"/>
              </w:rPr>
            </w:pPr>
            <w:r w:rsidRPr="008C7DE7">
              <w:rPr>
                <w:rFonts w:eastAsia="華康中黑體"/>
              </w:rPr>
              <w:lastRenderedPageBreak/>
              <w:t>供應商／承辦商</w:t>
            </w:r>
            <w:r w:rsidRPr="008C7DE7">
              <w:rPr>
                <w:rFonts w:eastAsia="華康中黑體" w:hint="eastAsia"/>
              </w:rPr>
              <w:t>的</w:t>
            </w:r>
          </w:p>
          <w:p w:rsidR="00E9109B" w:rsidRPr="008C7DE7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</w:pPr>
            <w:r w:rsidRPr="008C7DE7">
              <w:rPr>
                <w:rFonts w:eastAsia="華康中黑體"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eastAsia="華康中黑體"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</w:rPr>
            </w:pPr>
            <w:r w:rsidRPr="008C7DE7">
              <w:rPr>
                <w:rFonts w:eastAsia="華康中黑體" w:hAnsi="華康中黑體" w:hint="eastAsia"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</w:rPr>
            </w:pPr>
            <w:r w:rsidRPr="008C7DE7">
              <w:rPr>
                <w:rFonts w:eastAsia="華康中黑體" w:hAnsi="華康中黑體" w:hint="eastAsia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eastAsia="華康中黑體"/>
              </w:rPr>
            </w:pPr>
            <w:r w:rsidRPr="008C7DE7">
              <w:rPr>
                <w:rFonts w:eastAsia="華康中黑體"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056A2" w:rsidRDefault="00E056A2" w:rsidP="00E056A2">
      <w:pPr>
        <w:widowControl/>
        <w:tabs>
          <w:tab w:val="left" w:pos="9045"/>
        </w:tabs>
        <w:spacing w:line="240" w:lineRule="auto"/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8C7DE7">
        <w:rPr>
          <w:rFonts w:hint="eastAsia"/>
        </w:rPr>
        <w:t>(g)</w:t>
      </w:r>
      <w:r w:rsidRPr="008C7DE7">
        <w:tab/>
      </w:r>
      <w:r w:rsidRPr="008C7DE7">
        <w:rPr>
          <w:rFonts w:hint="eastAsia"/>
        </w:rPr>
        <w:t>沒有</w:t>
      </w:r>
      <w:r w:rsidRPr="008C7DE7">
        <w:t>遵照</w:t>
      </w:r>
      <w:r w:rsidRPr="008C7DE7">
        <w:rPr>
          <w:rFonts w:hint="eastAsia"/>
        </w:rPr>
        <w:t>《運用</w:t>
      </w:r>
      <w:r w:rsidRPr="003F61FE">
        <w:rPr>
          <w:rFonts w:hint="eastAsia"/>
        </w:rPr>
        <w:t>社區參與計劃</w:t>
      </w:r>
      <w:r w:rsidRPr="008C7DE7">
        <w:rPr>
          <w:rFonts w:hint="eastAsia"/>
        </w:rPr>
        <w:t>撥款守則》訂明的</w:t>
      </w:r>
      <w:r w:rsidRPr="008C7DE7">
        <w:t>採購規則的理由，以及在短時間內多次採購相同</w:t>
      </w:r>
      <w:r w:rsidRPr="008C7DE7">
        <w:rPr>
          <w:rFonts w:hint="eastAsia"/>
        </w:rPr>
        <w:t>或</w:t>
      </w:r>
      <w:r w:rsidRPr="008C7DE7">
        <w:t>類似</w:t>
      </w:r>
      <w:r w:rsidRPr="008C7DE7">
        <w:rPr>
          <w:rFonts w:hint="eastAsia"/>
        </w:rPr>
        <w:t>物</w:t>
      </w:r>
      <w:r w:rsidRPr="008C7DE7">
        <w:t>品／服務的理由</w:t>
      </w:r>
      <w:r w:rsidRPr="008C7DE7">
        <w:rPr>
          <w:rFonts w:hint="eastAsia"/>
        </w:rPr>
        <w:t>(</w:t>
      </w:r>
      <w:r w:rsidRPr="008C7DE7">
        <w:rPr>
          <w:rFonts w:hint="eastAsia"/>
        </w:rPr>
        <w:t>請於適當空格加上</w:t>
      </w:r>
      <w:r>
        <w:rPr>
          <w:rFonts w:hint="eastAsia"/>
        </w:rPr>
        <w:sym w:font="Wingdings" w:char="F0FC"/>
      </w:r>
      <w:r w:rsidRPr="008C7DE7">
        <w:rPr>
          <w:rFonts w:hAnsi="華康細明體" w:hint="eastAsia"/>
          <w:bCs/>
        </w:rPr>
        <w:t>號</w:t>
      </w:r>
      <w:r w:rsidRPr="008C7DE7">
        <w:t>)</w:t>
      </w:r>
      <w:r w:rsidRPr="008C7DE7">
        <w:rPr>
          <w:rFonts w:hAnsi="華康細明體" w:hint="eastAsia"/>
        </w:rPr>
        <w:t>：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928"/>
        <w:rPr>
          <w:bCs/>
        </w:rPr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7" w:right="38" w:hanging="567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>
        <w:rPr>
          <w:bCs/>
        </w:rPr>
        <w:br/>
      </w:r>
      <w:r>
        <w:rPr>
          <w:rFonts w:hint="eastAsia"/>
          <w:bCs/>
        </w:rPr>
        <w:t>(</w:t>
      </w:r>
      <w:r>
        <w:rPr>
          <w:rFonts w:hint="eastAsia"/>
          <w:bCs/>
        </w:rPr>
        <w:t>請說明理由：</w:t>
      </w:r>
      <w:r w:rsidRPr="004B77B8">
        <w:rPr>
          <w:rFonts w:hint="eastAsia"/>
          <w:bCs/>
          <w:u w:val="single"/>
        </w:rPr>
        <w:t xml:space="preserve">                     </w:t>
      </w:r>
      <w:r>
        <w:rPr>
          <w:rFonts w:hint="eastAsia"/>
          <w:bCs/>
          <w:u w:val="single"/>
        </w:rPr>
        <w:t xml:space="preserve">                        </w:t>
      </w:r>
      <w:r w:rsidRPr="004B77B8">
        <w:rPr>
          <w:rFonts w:hint="eastAsia"/>
          <w:bCs/>
          <w:u w:val="single"/>
        </w:rPr>
        <w:t xml:space="preserve">  </w:t>
      </w:r>
      <w:r>
        <w:rPr>
          <w:rFonts w:hint="eastAsia"/>
          <w:bCs/>
        </w:rPr>
        <w:t>)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7" w:right="38" w:hanging="567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有關物品／服務</w:t>
      </w:r>
      <w:r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E056A2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056A2" w:rsidRPr="00013B46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jc w:val="left"/>
        <w:rPr>
          <w:bCs/>
          <w:u w:val="single"/>
        </w:rPr>
      </w:pPr>
      <w:r w:rsidRPr="008C7DE7">
        <w:rPr>
          <w:bCs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  <w:t xml:space="preserve">        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rFonts w:hint="eastAsia"/>
          <w:bCs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  <w:t xml:space="preserve">        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  <w:r w:rsidRPr="008C7DE7">
        <w:rPr>
          <w:bCs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</w:r>
      <w:r>
        <w:rPr>
          <w:rFonts w:hint="eastAsia"/>
          <w:bCs/>
          <w:u w:val="single"/>
        </w:rPr>
        <w:tab/>
        <w:t xml:space="preserve">        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38"/>
        <w:rPr>
          <w:bCs/>
        </w:rPr>
      </w:pPr>
    </w:p>
    <w:p w:rsidR="00E056A2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 w:rsidRPr="008C7DE7">
        <w:rPr>
          <w:rFonts w:hint="eastAsia"/>
        </w:rPr>
        <w:t>(h)</w:t>
      </w:r>
      <w:r w:rsidRPr="008C7DE7">
        <w:tab/>
      </w:r>
      <w:r w:rsidRPr="008C7DE7">
        <w:t>茲證明上述報價真確無</w:t>
      </w:r>
      <w:r>
        <w:rPr>
          <w:rFonts w:hint="eastAsia"/>
        </w:rPr>
        <w:t>誤</w:t>
      </w:r>
      <w:r w:rsidRPr="008C7DE7">
        <w:t>，並已夾附所有書面報價單或供應商／承辦商確認</w:t>
      </w:r>
      <w:r w:rsidRPr="008C7DE7">
        <w:rPr>
          <w:rFonts w:hint="eastAsia"/>
        </w:rPr>
        <w:t>報</w:t>
      </w:r>
      <w:r w:rsidRPr="008C7DE7">
        <w:t>價的資料。</w:t>
      </w:r>
      <w:r w:rsidRPr="008C7DE7">
        <w:rPr>
          <w:rFonts w:hint="eastAsia"/>
        </w:rPr>
        <w:t>各項物品／服務的報價和</w:t>
      </w:r>
      <w:r>
        <w:rPr>
          <w:rFonts w:hint="eastAsia"/>
        </w:rPr>
        <w:t>獲接納的</w:t>
      </w:r>
      <w:r w:rsidRPr="008C7DE7">
        <w:rPr>
          <w:rFonts w:hint="eastAsia"/>
        </w:rPr>
        <w:t>採購價，與市場價格比較，</w:t>
      </w:r>
      <w:proofErr w:type="gramStart"/>
      <w:r w:rsidRPr="008C7DE7">
        <w:rPr>
          <w:rFonts w:hint="eastAsia"/>
        </w:rPr>
        <w:t>均屬合理</w:t>
      </w:r>
      <w:proofErr w:type="gramEnd"/>
      <w:r w:rsidRPr="008C7DE7">
        <w:rPr>
          <w:rFonts w:hint="eastAsia"/>
        </w:rPr>
        <w:t>。</w:t>
      </w:r>
    </w:p>
    <w:p w:rsidR="00E056A2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本人已閱讀並明白</w:t>
      </w:r>
      <w:r w:rsidRPr="00D908C7">
        <w:rPr>
          <w:rFonts w:hint="eastAsia"/>
        </w:rPr>
        <w:t>黃大仙民政事務處</w:t>
      </w:r>
      <w:r w:rsidRPr="00D908C7">
        <w:rPr>
          <w:rFonts w:hint="eastAsia"/>
        </w:rPr>
        <w:t>*</w:t>
      </w:r>
      <w:r>
        <w:rPr>
          <w:rFonts w:hint="eastAsia"/>
        </w:rPr>
        <w:t>《運用</w:t>
      </w:r>
      <w:r w:rsidRPr="003F61FE">
        <w:rPr>
          <w:rFonts w:hint="eastAsia"/>
        </w:rPr>
        <w:t>社區參與計劃</w:t>
      </w:r>
      <w:r>
        <w:rPr>
          <w:rFonts w:hint="eastAsia"/>
        </w:rPr>
        <w:t>撥款守則》</w:t>
      </w:r>
      <w:r>
        <w:rPr>
          <w:rFonts w:hint="eastAsia"/>
          <w:lang w:eastAsia="zh-HK"/>
        </w:rPr>
        <w:t>的內容</w:t>
      </w:r>
      <w:r>
        <w:rPr>
          <w:rFonts w:hint="eastAsia"/>
        </w:rPr>
        <w:t>以及資助條款及條件，並同意遵守上述文件所載的規定。</w:t>
      </w: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2160"/>
        <w:gridCol w:w="3240"/>
      </w:tblGrid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056A2" w:rsidRPr="008C7DE7" w:rsidTr="003946B4"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056A2" w:rsidRPr="008C7DE7" w:rsidTr="003946B4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</w:tcPr>
          <w:p w:rsidR="00E056A2" w:rsidRPr="008C7DE7" w:rsidRDefault="00E056A2" w:rsidP="003946B4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00F42" wp14:editId="08E630E5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19050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114D7" id="Oval 6" o:spid="_x0000_s1026" style="position:absolute;margin-left:16.25pt;margin-top:1.5pt;width:73.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g7qK94AAAAIAQAADwAAAAAAAAAAAAAAAABx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E7379" wp14:editId="33D097D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70485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56A2" w:rsidRDefault="00E056A2" w:rsidP="00E056A2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E056A2" w:rsidRDefault="00E056A2" w:rsidP="00E056A2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E056A2" w:rsidRDefault="00E056A2" w:rsidP="00E056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E73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1.65pt;margin-top:5.55pt;width:61.2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" filled="f" stroked="f">
                      <v:textbox>
                        <w:txbxContent>
                          <w:p w:rsidR="00E056A2" w:rsidRDefault="00E056A2" w:rsidP="00E056A2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E056A2" w:rsidRDefault="00E056A2" w:rsidP="00E056A2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E056A2" w:rsidRDefault="00E056A2" w:rsidP="00E056A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056A2" w:rsidRPr="008C7DE7" w:rsidTr="003946B4"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活動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056A2" w:rsidRPr="008C7DE7" w:rsidRDefault="00E056A2" w:rsidP="003946B4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8C7DE7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eastAsia="華康中黑體"/>
        </w:rPr>
      </w:pPr>
      <w:r w:rsidRPr="008C7DE7">
        <w:rPr>
          <w:rFonts w:eastAsia="華康中黑體" w:hAnsi="華康中黑體" w:hint="eastAsia"/>
          <w:bdr w:val="single" w:sz="4" w:space="0" w:color="auto"/>
        </w:rPr>
        <w:lastRenderedPageBreak/>
        <w:t>指定採購人員及獲</w:t>
      </w:r>
      <w:r w:rsidRPr="008C7DE7">
        <w:rPr>
          <w:rFonts w:eastAsia="華康中黑體" w:hAnsi="華康中黑體"/>
          <w:bdr w:val="single" w:sz="4" w:space="0" w:color="auto"/>
        </w:rPr>
        <w:t>資助</w:t>
      </w:r>
      <w:r w:rsidRPr="008C7DE7">
        <w:rPr>
          <w:rFonts w:eastAsia="華康中黑體" w:hAnsi="華康中黑體" w:hint="eastAsia"/>
          <w:bdr w:val="single" w:sz="4" w:space="0" w:color="auto"/>
        </w:rPr>
        <w:t>者的獲授權</w:t>
      </w:r>
      <w:r w:rsidRPr="008C7DE7">
        <w:rPr>
          <w:rFonts w:eastAsia="華康中黑體" w:hAnsi="華康中黑體"/>
          <w:bdr w:val="single" w:sz="4" w:space="0" w:color="auto"/>
        </w:rPr>
        <w:t>人</w:t>
      </w:r>
      <w:r w:rsidRPr="008C7DE7">
        <w:rPr>
          <w:rFonts w:eastAsia="華康中黑體" w:hAnsi="華康中黑體" w:hint="eastAsia"/>
          <w:bdr w:val="single" w:sz="4" w:space="0" w:color="auto"/>
        </w:rPr>
        <w:t>／活動</w:t>
      </w:r>
      <w:r>
        <w:rPr>
          <w:rFonts w:eastAsia="華康中黑體" w:hAnsi="華康中黑體" w:hint="eastAsia"/>
          <w:bdr w:val="single" w:sz="4" w:space="0" w:color="auto"/>
        </w:rPr>
        <w:t>指定</w:t>
      </w:r>
      <w:r w:rsidRPr="008C7DE7">
        <w:rPr>
          <w:rFonts w:eastAsia="華康中黑體" w:hAnsi="華康中黑體" w:hint="eastAsia"/>
          <w:bdr w:val="single" w:sz="4" w:space="0" w:color="auto"/>
        </w:rPr>
        <w:t>負責人不得是同一人。</w:t>
      </w:r>
    </w:p>
    <w:p w:rsidR="00E056A2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3C270D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3C270D">
        <w:rPr>
          <w:rFonts w:hint="eastAsia"/>
        </w:rPr>
        <w:t>*</w:t>
      </w:r>
      <w:r w:rsidRPr="003C270D">
        <w:rPr>
          <w:rFonts w:hint="eastAsia"/>
        </w:rPr>
        <w:t>黃大仙民政事務處《運用社區參與計劃撥款守則》的連結：</w:t>
      </w:r>
    </w:p>
    <w:p w:rsidR="00E056A2" w:rsidRPr="003C270D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3C270D">
        <w:t>https://www.had.gov.hk/file_manager/docs/my18_olympism/Manual_on_the_Use_of_Community_Involvement_Fund_tc_WTS.pdf</w:t>
      </w:r>
    </w:p>
    <w:p w:rsidR="00E056A2" w:rsidRPr="003C270D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3C270D" w:rsidRDefault="00E056A2" w:rsidP="00E056A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056A2" w:rsidRPr="003C270D" w:rsidRDefault="00E056A2" w:rsidP="00E056A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個人資料收集目的</w:t>
      </w:r>
    </w:p>
    <w:p w:rsidR="00E056A2" w:rsidRPr="003C270D" w:rsidRDefault="00E056A2" w:rsidP="00E056A2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3C270D">
        <w:t>1.</w:t>
      </w:r>
      <w:r w:rsidRPr="003C270D">
        <w:tab/>
      </w:r>
      <w:r w:rsidRPr="003C270D">
        <w:rPr>
          <w:rFonts w:cs="華康細明體" w:hint="eastAsia"/>
        </w:rPr>
        <w:t>在本表格內提供的個人資料，</w:t>
      </w:r>
      <w:r w:rsidRPr="003C270D">
        <w:rPr>
          <w:rFonts w:cs="華康細明體" w:hint="eastAsia"/>
          <w:lang w:eastAsia="zh-HK"/>
        </w:rPr>
        <w:t>會由</w:t>
      </w:r>
      <w:r w:rsidRPr="003C270D">
        <w:rPr>
          <w:rFonts w:cs="華康細明體" w:hint="eastAsia"/>
        </w:rPr>
        <w:t>民政事務總署用於處理與運用社區參與計劃撥款有關的事宜，以及推廣社區參與活動和鼓勵</w:t>
      </w:r>
      <w:proofErr w:type="gramStart"/>
      <w:r w:rsidRPr="003C270D">
        <w:rPr>
          <w:rFonts w:cs="華康細明體" w:hint="eastAsia"/>
        </w:rPr>
        <w:t>巿</w:t>
      </w:r>
      <w:proofErr w:type="gramEnd"/>
      <w:r w:rsidRPr="003C270D">
        <w:rPr>
          <w:rFonts w:cs="華康細明體" w:hint="eastAsia"/>
        </w:rPr>
        <w:t>民參與社區事務。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3C270D">
        <w:t>2.</w:t>
      </w:r>
      <w:r w:rsidRPr="003C270D">
        <w:tab/>
      </w:r>
      <w:r w:rsidRPr="003C270D">
        <w:rPr>
          <w:rFonts w:cs="華康細明體" w:hint="eastAsia"/>
        </w:rPr>
        <w:t>在本表格內提供的個人資料，可為上文第</w:t>
      </w:r>
      <w:r w:rsidRPr="003C270D">
        <w:rPr>
          <w:rFonts w:cs="華康細明體" w:hint="eastAsia"/>
        </w:rPr>
        <w:t>1</w:t>
      </w:r>
      <w:r w:rsidRPr="003C270D">
        <w:rPr>
          <w:rFonts w:cs="華康細明體" w:hint="eastAsia"/>
        </w:rPr>
        <w:t>段所述的目的</w:t>
      </w:r>
      <w:r w:rsidRPr="003C270D">
        <w:rPr>
          <w:rFonts w:cs="華康細明體" w:hint="eastAsia"/>
          <w:lang w:eastAsia="zh-HK"/>
        </w:rPr>
        <w:t>而</w:t>
      </w:r>
      <w:r w:rsidRPr="003C270D">
        <w:rPr>
          <w:rFonts w:cs="華康細明體" w:hint="eastAsia"/>
        </w:rPr>
        <w:t>向政府其他部門、局及有關人士和團體披露。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3C270D">
        <w:t>3.</w:t>
      </w:r>
      <w:r w:rsidRPr="003C270D">
        <w:tab/>
      </w:r>
      <w:r w:rsidRPr="003C270D">
        <w:rPr>
          <w:rFonts w:cs="華康細明體" w:hint="eastAsia"/>
          <w:lang w:eastAsia="zh-HK"/>
        </w:rPr>
        <w:t>申請</w:t>
      </w:r>
      <w:r w:rsidRPr="003C270D">
        <w:rPr>
          <w:rFonts w:cs="華康細明體" w:hint="eastAsia"/>
        </w:rPr>
        <w:t>機構的負責人員有權根據《個人資料</w:t>
      </w:r>
      <w:r w:rsidRPr="003C270D">
        <w:t>(</w:t>
      </w:r>
      <w:r w:rsidRPr="003C270D">
        <w:rPr>
          <w:rFonts w:cs="華康細明體" w:hint="eastAsia"/>
        </w:rPr>
        <w:t>私隱</w:t>
      </w:r>
      <w:r w:rsidRPr="003C270D">
        <w:t>)</w:t>
      </w:r>
      <w:r w:rsidRPr="003C270D">
        <w:rPr>
          <w:rFonts w:cs="華康細明體" w:hint="eastAsia"/>
        </w:rPr>
        <w:t>條例》</w:t>
      </w:r>
      <w:r w:rsidRPr="003C270D">
        <w:rPr>
          <w:rFonts w:cs="華康細明體" w:hint="eastAsia"/>
        </w:rPr>
        <w:t>(</w:t>
      </w:r>
      <w:r w:rsidRPr="003C270D">
        <w:rPr>
          <w:rFonts w:cs="華康細明體" w:hint="eastAsia"/>
        </w:rPr>
        <w:t>第</w:t>
      </w:r>
      <w:r w:rsidRPr="003C270D">
        <w:rPr>
          <w:rFonts w:cs="華康細明體" w:hint="eastAsia"/>
        </w:rPr>
        <w:t>486</w:t>
      </w:r>
      <w:r w:rsidRPr="003C270D">
        <w:rPr>
          <w:rFonts w:cs="華康細明體" w:hint="eastAsia"/>
        </w:rPr>
        <w:t>章</w:t>
      </w:r>
      <w:r w:rsidRPr="003C270D">
        <w:rPr>
          <w:rFonts w:cs="華康細明體" w:hint="eastAsia"/>
        </w:rPr>
        <w:t>)</w:t>
      </w:r>
      <w:r w:rsidRPr="003C270D">
        <w:rPr>
          <w:rFonts w:cs="華康細明體" w:hint="eastAsia"/>
        </w:rPr>
        <w:t>查閱和更正已提供的個人資料。查閱權包括取得本表格內資料當事人個人資料的副本。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查詢</w:t>
      </w: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E056A2" w:rsidRPr="003C270D" w:rsidRDefault="00E056A2" w:rsidP="00E056A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3C270D">
        <w:t>4.</w:t>
      </w:r>
      <w:r w:rsidRPr="003C270D">
        <w:tab/>
      </w:r>
      <w:r w:rsidRPr="003C270D">
        <w:tab/>
      </w:r>
      <w:r w:rsidRPr="003C270D">
        <w:rPr>
          <w:rFonts w:hint="eastAsia"/>
        </w:rPr>
        <w:t>如對使用本表格收集的個人資料有任何查詢</w:t>
      </w:r>
      <w:r w:rsidRPr="003C270D">
        <w:t>(</w:t>
      </w:r>
      <w:r w:rsidRPr="003C270D">
        <w:rPr>
          <w:rFonts w:hint="eastAsia"/>
        </w:rPr>
        <w:t>包括查閱和更正資料</w:t>
      </w:r>
      <w:r w:rsidRPr="003C270D">
        <w:t>)</w:t>
      </w:r>
      <w:r w:rsidRPr="003C270D">
        <w:rPr>
          <w:rFonts w:hint="eastAsia"/>
        </w:rPr>
        <w:t>，請與黃大仙民政事務處總務秘書聯絡</w:t>
      </w:r>
      <w:r w:rsidRPr="003C270D">
        <w:rPr>
          <w:rFonts w:hint="eastAsia"/>
        </w:rPr>
        <w:t>(</w:t>
      </w:r>
      <w:r w:rsidRPr="003C270D">
        <w:rPr>
          <w:rFonts w:hint="eastAsia"/>
        </w:rPr>
        <w:t>電話：</w:t>
      </w:r>
      <w:r w:rsidRPr="003C270D">
        <w:t>3143 1107</w:t>
      </w:r>
      <w:r w:rsidRPr="003C270D">
        <w:rPr>
          <w:rFonts w:hint="eastAsia"/>
        </w:rPr>
        <w:t>)</w:t>
      </w:r>
      <w:r w:rsidRPr="003C270D">
        <w:rPr>
          <w:rFonts w:cs="華康細明體" w:hint="eastAsia"/>
        </w:rPr>
        <w:t xml:space="preserve"> </w:t>
      </w:r>
      <w:r w:rsidRPr="003C270D">
        <w:rPr>
          <w:rFonts w:cs="華康細明體" w:hint="eastAsia"/>
        </w:rPr>
        <w:t>。</w:t>
      </w:r>
    </w:p>
    <w:p w:rsidR="003D3A18" w:rsidRPr="003C270D" w:rsidRDefault="003D3A18" w:rsidP="003D3A18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</w:pPr>
    </w:p>
    <w:p w:rsidR="003D3A18" w:rsidRPr="003C270D" w:rsidRDefault="003D3A18" w:rsidP="003D3A1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 w:cs="華康中黑體"/>
          <w:bCs/>
          <w:u w:val="single"/>
        </w:rPr>
      </w:pPr>
      <w:r w:rsidRPr="003C270D">
        <w:rPr>
          <w:rFonts w:ascii="華康細明體" w:hAnsi="華康細明體" w:cs="華康中黑體" w:hint="eastAsia"/>
          <w:bCs/>
          <w:u w:val="single"/>
        </w:rPr>
        <w:t>社區參與計劃撥款申請查詢</w:t>
      </w:r>
    </w:p>
    <w:p w:rsidR="003D3A18" w:rsidRPr="003C270D" w:rsidRDefault="003D3A18" w:rsidP="003D3A1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 w:cs="華康中黑體"/>
          <w:bCs/>
          <w:u w:val="single"/>
        </w:rPr>
      </w:pPr>
    </w:p>
    <w:p w:rsidR="003D3A18" w:rsidRPr="00DB65E8" w:rsidRDefault="003D3A18" w:rsidP="0039265F">
      <w:pPr>
        <w:rPr>
          <w:rFonts w:ascii="華康細明體" w:hAnsi="華康細明體"/>
        </w:rPr>
      </w:pPr>
      <w:r w:rsidRPr="003C270D">
        <w:rPr>
          <w:rFonts w:ascii="華康細明體" w:hAnsi="華康細明體" w:hint="eastAsia"/>
        </w:rPr>
        <w:t>如對社區參與計劃撥款申請有任何查詢，請與</w:t>
      </w:r>
      <w:r w:rsidR="0039265F" w:rsidRPr="003C270D">
        <w:rPr>
          <w:rFonts w:ascii="華康細明體" w:hAnsi="華康細明體" w:hint="eastAsia"/>
        </w:rPr>
        <w:t>黃大仙民政事務處</w:t>
      </w:r>
      <w:r w:rsidRPr="003C270D">
        <w:rPr>
          <w:rFonts w:ascii="華康細明體" w:hAnsi="華康細明體" w:hint="eastAsia"/>
        </w:rPr>
        <w:t>聯絡(電話</w:t>
      </w:r>
      <w:proofErr w:type="gramStart"/>
      <w:r w:rsidRPr="003C270D">
        <w:rPr>
          <w:rFonts w:ascii="華康細明體" w:hAnsi="華康細明體" w:hint="eastAsia"/>
        </w:rPr>
        <w:t>︰</w:t>
      </w:r>
      <w:proofErr w:type="gramEnd"/>
      <w:r w:rsidRPr="003C270D">
        <w:t>3143 1130</w:t>
      </w:r>
      <w:r w:rsidRPr="003C270D">
        <w:rPr>
          <w:rFonts w:ascii="華康細明體" w:hAnsi="華康細明體" w:hint="eastAsia"/>
        </w:rPr>
        <w:t>)。</w:t>
      </w:r>
    </w:p>
    <w:p w:rsidR="003D3A18" w:rsidRPr="003D3A18" w:rsidRDefault="003D3A18" w:rsidP="00651C18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sectPr w:rsidR="003D3A18" w:rsidRPr="003D3A18" w:rsidSect="00506E16">
          <w:footerReference w:type="default" r:id="rId7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E056A2">
      <w:footerReference w:type="default" r:id="rId8"/>
      <w:pgSz w:w="11906" w:h="16838" w:code="9"/>
      <w:pgMar w:top="567" w:right="907" w:bottom="567" w:left="907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F6" w:rsidRDefault="00AA3BF6">
      <w:r>
        <w:separator/>
      </w:r>
    </w:p>
  </w:endnote>
  <w:endnote w:type="continuationSeparator" w:id="0">
    <w:p w:rsidR="00AA3BF6" w:rsidRDefault="00AA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A2" w:rsidRDefault="00E056A2" w:rsidP="00632E05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rPr>
        <w:spacing w:val="0"/>
        <w:sz w:val="12"/>
        <w:szCs w:val="12"/>
      </w:rPr>
    </w:pPr>
    <w:r>
      <w:rPr>
        <w:rFonts w:hint="eastAsia"/>
        <w:spacing w:val="0"/>
        <w:sz w:val="12"/>
        <w:szCs w:val="12"/>
      </w:rPr>
      <w:tab/>
    </w: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9922F5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9605DB" w:rsidP="00632E05">
    <w:pPr>
      <w:pStyle w:val="a5"/>
      <w:tabs>
        <w:tab w:val="clear" w:pos="4153"/>
        <w:tab w:val="clear" w:pos="8306"/>
        <w:tab w:val="center" w:pos="4536"/>
      </w:tabs>
      <w:spacing w:line="240" w:lineRule="auto"/>
      <w:rPr>
        <w:spacing w:val="0"/>
        <w:sz w:val="12"/>
        <w:szCs w:val="12"/>
      </w:rPr>
    </w:pPr>
    <w:r>
      <w:rPr>
        <w:spacing w:val="0"/>
        <w:sz w:val="10"/>
        <w:szCs w:val="10"/>
      </w:rPr>
      <w:fldChar w:fldCharType="begin"/>
    </w:r>
    <w:r>
      <w:rPr>
        <w:spacing w:val="0"/>
        <w:sz w:val="10"/>
        <w:szCs w:val="10"/>
      </w:rPr>
      <w:instrText xml:space="preserve"> </w:instrText>
    </w:r>
    <w:r>
      <w:rPr>
        <w:rFonts w:hint="eastAsia"/>
        <w:spacing w:val="0"/>
        <w:sz w:val="10"/>
        <w:szCs w:val="10"/>
      </w:rPr>
      <w:instrText>FILENAME   \* MERGEFORMAT</w:instrText>
    </w:r>
    <w:r>
      <w:rPr>
        <w:spacing w:val="0"/>
        <w:sz w:val="10"/>
        <w:szCs w:val="10"/>
      </w:rPr>
      <w:instrText xml:space="preserve"> </w:instrText>
    </w:r>
    <w:r>
      <w:rPr>
        <w:spacing w:val="0"/>
        <w:sz w:val="10"/>
        <w:szCs w:val="10"/>
      </w:rPr>
      <w:fldChar w:fldCharType="separate"/>
    </w:r>
    <w:r w:rsidR="002534EF">
      <w:rPr>
        <w:noProof/>
        <w:spacing w:val="0"/>
        <w:sz w:val="10"/>
        <w:szCs w:val="10"/>
      </w:rPr>
      <w:t>Manual on the Use of CI Fund_Annex D_c</w:t>
    </w:r>
    <w:r>
      <w:rPr>
        <w:spacing w:val="0"/>
        <w:sz w:val="10"/>
        <w:szCs w:val="10"/>
      </w:rPr>
      <w:fldChar w:fldCharType="end"/>
    </w:r>
    <w:r w:rsidR="00013B46">
      <w:rPr>
        <w:rFonts w:hint="eastAsia"/>
        <w:spacing w:val="0"/>
        <w:sz w:val="12"/>
        <w:szCs w:val="12"/>
      </w:rPr>
      <w:tab/>
    </w:r>
    <w:r w:rsidR="00013B46">
      <w:rPr>
        <w:rFonts w:hint="eastAsia"/>
        <w:spacing w:val="10"/>
      </w:rPr>
      <w:t xml:space="preserve">- </w:t>
    </w:r>
    <w:r w:rsidR="00013B46">
      <w:rPr>
        <w:rStyle w:val="a3"/>
        <w:spacing w:val="10"/>
      </w:rPr>
      <w:fldChar w:fldCharType="begin"/>
    </w:r>
    <w:r w:rsidR="00013B46">
      <w:rPr>
        <w:rStyle w:val="a3"/>
        <w:spacing w:val="10"/>
      </w:rPr>
      <w:instrText xml:space="preserve"> PAGE </w:instrText>
    </w:r>
    <w:r w:rsidR="00013B46">
      <w:rPr>
        <w:rStyle w:val="a3"/>
        <w:spacing w:val="10"/>
      </w:rPr>
      <w:fldChar w:fldCharType="separate"/>
    </w:r>
    <w:r w:rsidR="009922F5">
      <w:rPr>
        <w:rStyle w:val="a3"/>
        <w:noProof/>
        <w:spacing w:val="10"/>
      </w:rPr>
      <w:t>4</w:t>
    </w:r>
    <w:r w:rsidR="00013B46">
      <w:rPr>
        <w:rStyle w:val="a3"/>
        <w:spacing w:val="10"/>
      </w:rPr>
      <w:fldChar w:fldCharType="end"/>
    </w:r>
    <w:r w:rsidR="00013B46"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F6" w:rsidRDefault="00AA3BF6">
      <w:r>
        <w:separator/>
      </w:r>
    </w:p>
  </w:footnote>
  <w:footnote w:type="continuationSeparator" w:id="0">
    <w:p w:rsidR="00AA3BF6" w:rsidRDefault="00AA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A3AD4"/>
    <w:rsid w:val="000C124D"/>
    <w:rsid w:val="000F52E4"/>
    <w:rsid w:val="00103E9A"/>
    <w:rsid w:val="00113E67"/>
    <w:rsid w:val="0013151C"/>
    <w:rsid w:val="001405DF"/>
    <w:rsid w:val="00145CDC"/>
    <w:rsid w:val="00166E89"/>
    <w:rsid w:val="001970E8"/>
    <w:rsid w:val="001A1549"/>
    <w:rsid w:val="001A3A20"/>
    <w:rsid w:val="001D6593"/>
    <w:rsid w:val="001F3361"/>
    <w:rsid w:val="001F41C2"/>
    <w:rsid w:val="0020774D"/>
    <w:rsid w:val="00211638"/>
    <w:rsid w:val="0022772D"/>
    <w:rsid w:val="00234357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00285"/>
    <w:rsid w:val="003115CC"/>
    <w:rsid w:val="00314109"/>
    <w:rsid w:val="003144DD"/>
    <w:rsid w:val="00354DD1"/>
    <w:rsid w:val="00371103"/>
    <w:rsid w:val="0039265F"/>
    <w:rsid w:val="003B4E32"/>
    <w:rsid w:val="003C270D"/>
    <w:rsid w:val="003D3A18"/>
    <w:rsid w:val="003D4E74"/>
    <w:rsid w:val="003F61FE"/>
    <w:rsid w:val="004038CE"/>
    <w:rsid w:val="00403C6A"/>
    <w:rsid w:val="0040547A"/>
    <w:rsid w:val="0040716C"/>
    <w:rsid w:val="00434767"/>
    <w:rsid w:val="00436967"/>
    <w:rsid w:val="00440547"/>
    <w:rsid w:val="00441753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75A1A"/>
    <w:rsid w:val="005833A7"/>
    <w:rsid w:val="00590E07"/>
    <w:rsid w:val="005B4EA5"/>
    <w:rsid w:val="00632E05"/>
    <w:rsid w:val="00651C18"/>
    <w:rsid w:val="00655D20"/>
    <w:rsid w:val="00663C44"/>
    <w:rsid w:val="006673A4"/>
    <w:rsid w:val="00675789"/>
    <w:rsid w:val="006C7A76"/>
    <w:rsid w:val="006D08C0"/>
    <w:rsid w:val="007018C3"/>
    <w:rsid w:val="00777C13"/>
    <w:rsid w:val="00791367"/>
    <w:rsid w:val="007B7BBC"/>
    <w:rsid w:val="007C63E3"/>
    <w:rsid w:val="007D2A54"/>
    <w:rsid w:val="007F2FCC"/>
    <w:rsid w:val="0082301D"/>
    <w:rsid w:val="00861C11"/>
    <w:rsid w:val="00864CD2"/>
    <w:rsid w:val="00874919"/>
    <w:rsid w:val="00875650"/>
    <w:rsid w:val="00892E4C"/>
    <w:rsid w:val="008B3C9B"/>
    <w:rsid w:val="008C7DE7"/>
    <w:rsid w:val="008D200D"/>
    <w:rsid w:val="008D683F"/>
    <w:rsid w:val="00903812"/>
    <w:rsid w:val="00913AEF"/>
    <w:rsid w:val="00930589"/>
    <w:rsid w:val="0093479B"/>
    <w:rsid w:val="00952FC3"/>
    <w:rsid w:val="0095703C"/>
    <w:rsid w:val="009605DB"/>
    <w:rsid w:val="00964299"/>
    <w:rsid w:val="00985E42"/>
    <w:rsid w:val="0099082E"/>
    <w:rsid w:val="009922F5"/>
    <w:rsid w:val="009A5E99"/>
    <w:rsid w:val="009F076D"/>
    <w:rsid w:val="009F5396"/>
    <w:rsid w:val="00A03651"/>
    <w:rsid w:val="00A374D3"/>
    <w:rsid w:val="00A43C19"/>
    <w:rsid w:val="00A60C75"/>
    <w:rsid w:val="00AA3BF6"/>
    <w:rsid w:val="00AB4970"/>
    <w:rsid w:val="00AC156A"/>
    <w:rsid w:val="00AC4410"/>
    <w:rsid w:val="00AD577E"/>
    <w:rsid w:val="00AF24DB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08C7"/>
    <w:rsid w:val="00D94861"/>
    <w:rsid w:val="00DA103A"/>
    <w:rsid w:val="00DB7F4E"/>
    <w:rsid w:val="00DC16AE"/>
    <w:rsid w:val="00DC26BC"/>
    <w:rsid w:val="00DD78DC"/>
    <w:rsid w:val="00DE1BBD"/>
    <w:rsid w:val="00DE3F23"/>
    <w:rsid w:val="00DE6852"/>
    <w:rsid w:val="00DE76E0"/>
    <w:rsid w:val="00DF2DEF"/>
    <w:rsid w:val="00DF50B0"/>
    <w:rsid w:val="00E05037"/>
    <w:rsid w:val="00E056A2"/>
    <w:rsid w:val="00E2235C"/>
    <w:rsid w:val="00E74ECC"/>
    <w:rsid w:val="00E75EBA"/>
    <w:rsid w:val="00E77AEB"/>
    <w:rsid w:val="00E90C24"/>
    <w:rsid w:val="00E9109B"/>
    <w:rsid w:val="00EA1143"/>
    <w:rsid w:val="00EA4EFF"/>
    <w:rsid w:val="00ED5DE0"/>
    <w:rsid w:val="00EF56CD"/>
    <w:rsid w:val="00F028DE"/>
    <w:rsid w:val="00F14B3A"/>
    <w:rsid w:val="00F41334"/>
    <w:rsid w:val="00F61E91"/>
    <w:rsid w:val="00F93D35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1789-BB6E-419E-8175-2A2FE479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1344</Words>
  <Characters>507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EO(DC)1</cp:lastModifiedBy>
  <cp:revision>17</cp:revision>
  <cp:lastPrinted>2022-01-07T08:06:00Z</cp:lastPrinted>
  <dcterms:created xsi:type="dcterms:W3CDTF">2022-01-14T04:41:00Z</dcterms:created>
  <dcterms:modified xsi:type="dcterms:W3CDTF">2022-05-26T04:18:00Z</dcterms:modified>
</cp:coreProperties>
</file>