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2E" w:rsidRPr="00BB762E" w:rsidRDefault="00BB762E" w:rsidP="00BB762E">
      <w:pPr>
        <w:spacing w:line="420" w:lineRule="exact"/>
        <w:jc w:val="right"/>
        <w:rPr>
          <w:rFonts w:ascii="Times New Roman" w:eastAsia="新細明體" w:hAnsi="Times New Roman" w:cs="Times New Roman"/>
          <w:b/>
          <w:bCs/>
          <w:sz w:val="28"/>
          <w:szCs w:val="28"/>
          <w:u w:val="single"/>
          <w:lang w:val="en-US" w:eastAsia="zh-TW"/>
        </w:rPr>
      </w:pPr>
      <w:r w:rsidRPr="00BB762E">
        <w:rPr>
          <w:rFonts w:ascii="Times New Roman" w:eastAsia="新細明體" w:hAnsi="Times New Roman" w:cs="Times New Roman"/>
          <w:b/>
          <w:bCs/>
          <w:sz w:val="28"/>
          <w:szCs w:val="28"/>
          <w:u w:val="single"/>
          <w:lang w:val="en-US" w:eastAsia="zh-TW"/>
        </w:rPr>
        <w:t>Annex B</w:t>
      </w:r>
    </w:p>
    <w:p w:rsidR="00BB762E" w:rsidRPr="00BB762E" w:rsidRDefault="00BB762E" w:rsidP="00BB762E">
      <w:pPr>
        <w:jc w:val="center"/>
        <w:rPr>
          <w:rFonts w:ascii="Times New Roman" w:eastAsia="新細明體" w:hAnsi="Times New Roman" w:cs="Times New Roman"/>
          <w:b/>
          <w:kern w:val="0"/>
          <w:szCs w:val="24"/>
          <w:u w:val="single"/>
          <w:lang w:val="en-US" w:eastAsia="zh-TW"/>
        </w:rPr>
      </w:pPr>
      <w:r w:rsidRPr="00BB762E">
        <w:rPr>
          <w:rFonts w:ascii="Times New Roman" w:eastAsia="新細明體" w:hAnsi="Times New Roman" w:cs="Times New Roman" w:hint="eastAsia"/>
          <w:b/>
          <w:kern w:val="0"/>
          <w:szCs w:val="24"/>
          <w:u w:val="single"/>
          <w:lang w:val="en-US" w:eastAsia="zh-TW"/>
        </w:rPr>
        <w:t>Template of Output</w:t>
      </w:r>
      <w:r w:rsidRPr="00BB762E">
        <w:rPr>
          <w:rFonts w:ascii="Times New Roman" w:eastAsia="新細明體" w:hAnsi="Times New Roman" w:cs="Times New Roman"/>
          <w:b/>
          <w:kern w:val="0"/>
          <w:szCs w:val="24"/>
          <w:u w:val="single"/>
          <w:lang w:val="en-US" w:eastAsia="zh-TW"/>
        </w:rPr>
        <w:t xml:space="preserve"> and Outcome</w:t>
      </w:r>
      <w:r w:rsidRPr="00BB762E">
        <w:rPr>
          <w:rFonts w:ascii="Times New Roman" w:eastAsia="新細明體" w:hAnsi="Times New Roman" w:cs="Times New Roman" w:hint="eastAsia"/>
          <w:b/>
          <w:kern w:val="0"/>
          <w:szCs w:val="24"/>
          <w:u w:val="single"/>
          <w:lang w:val="en-US" w:eastAsia="zh-TW"/>
        </w:rPr>
        <w:t xml:space="preserve"> Indicators</w:t>
      </w:r>
    </w:p>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1. Chinese (Cantonese) and English Language </w:t>
      </w:r>
      <w:proofErr w:type="spellStart"/>
      <w:r w:rsidRPr="00BB762E">
        <w:rPr>
          <w:rFonts w:ascii="Times New Roman" w:eastAsia="新細明體" w:hAnsi="Times New Roman" w:cs="Times New Roman"/>
          <w:szCs w:val="24"/>
          <w:lang w:val="en-US" w:eastAsia="zh-TW"/>
        </w:rPr>
        <w:t>Programmes</w:t>
      </w:r>
      <w:proofErr w:type="spellEnd"/>
    </w:p>
    <w:p w:rsidR="00BB762E" w:rsidRPr="00BB762E" w:rsidRDefault="00BB762E" w:rsidP="00BB762E">
      <w:pPr>
        <w:rPr>
          <w:rFonts w:ascii="Times New Roman" w:eastAsia="新細明體" w:hAnsi="Times New Roman" w:cs="Times New Roman"/>
          <w:kern w:val="0"/>
          <w:szCs w:val="24"/>
          <w:lang w:val="en-US" w:eastAsia="zh-TW"/>
        </w:rPr>
      </w:pPr>
    </w:p>
    <w:tbl>
      <w:tblPr>
        <w:tblStyle w:val="21"/>
        <w:tblW w:w="14343" w:type="dxa"/>
        <w:jc w:val="center"/>
        <w:tblLayout w:type="fixed"/>
        <w:tblLook w:val="04A0" w:firstRow="1" w:lastRow="0" w:firstColumn="1" w:lastColumn="0" w:noHBand="0" w:noVBand="1"/>
      </w:tblPr>
      <w:tblGrid>
        <w:gridCol w:w="2806"/>
        <w:gridCol w:w="1048"/>
        <w:gridCol w:w="1049"/>
        <w:gridCol w:w="1049"/>
        <w:gridCol w:w="1049"/>
        <w:gridCol w:w="1049"/>
        <w:gridCol w:w="1048"/>
        <w:gridCol w:w="1049"/>
        <w:gridCol w:w="1049"/>
        <w:gridCol w:w="1049"/>
        <w:gridCol w:w="1049"/>
        <w:gridCol w:w="1049"/>
      </w:tblGrid>
      <w:tr w:rsidR="00BB762E" w:rsidRPr="00BB762E" w:rsidTr="00BB762E">
        <w:trPr>
          <w:jc w:val="center"/>
        </w:trPr>
        <w:tc>
          <w:tcPr>
            <w:tcW w:w="280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B762E" w:rsidRPr="00BB762E" w:rsidRDefault="00BB762E" w:rsidP="00BB762E">
            <w:pPr>
              <w:wordWrap w:val="0"/>
              <w:jc w:val="right"/>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Output Indicator</w:t>
            </w:r>
          </w:p>
          <w:p w:rsidR="00BB762E" w:rsidRPr="00BB762E" w:rsidRDefault="00BB762E" w:rsidP="00BB762E">
            <w:pPr>
              <w:jc w:val="right"/>
              <w:rPr>
                <w:rFonts w:ascii="Times New Roman" w:eastAsia="新細明體" w:hAnsi="Times New Roman" w:cs="Times New Roman"/>
                <w:bCs/>
                <w:kern w:val="0"/>
                <w:sz w:val="20"/>
                <w:szCs w:val="20"/>
                <w:lang w:val="en-US" w:eastAsia="zh-CN"/>
              </w:rPr>
            </w:pPr>
          </w:p>
          <w:p w:rsidR="00BB762E" w:rsidRPr="00BB762E" w:rsidRDefault="00BB762E" w:rsidP="00BB762E">
            <w:pPr>
              <w:jc w:val="right"/>
              <w:rPr>
                <w:rFonts w:ascii="Times New Roman" w:eastAsia="SimSun" w:hAnsi="Times New Roman" w:cs="Times New Roman"/>
                <w:bCs/>
                <w:kern w:val="0"/>
                <w:sz w:val="20"/>
                <w:szCs w:val="20"/>
                <w:lang w:val="en-US" w:eastAsia="zh-CN"/>
              </w:rPr>
            </w:pPr>
          </w:p>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Item</w:t>
            </w:r>
          </w:p>
        </w:tc>
        <w:tc>
          <w:tcPr>
            <w:tcW w:w="11537" w:type="dxa"/>
            <w:gridSpan w:val="11"/>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bCs/>
                <w:kern w:val="0"/>
                <w:sz w:val="20"/>
                <w:szCs w:val="20"/>
                <w:lang w:val="en-US" w:eastAsia="zh-CN"/>
              </w:rPr>
              <w:t>1</w:t>
            </w:r>
            <w:r w:rsidRPr="00BB762E">
              <w:rPr>
                <w:rFonts w:ascii="Times New Roman" w:eastAsia="新細明體" w:hAnsi="Times New Roman" w:cs="Times New Roman"/>
                <w:bCs/>
                <w:kern w:val="0"/>
                <w:sz w:val="20"/>
                <w:szCs w:val="20"/>
                <w:vertAlign w:val="superscript"/>
                <w:lang w:val="en-US" w:eastAsia="zh-CN"/>
              </w:rPr>
              <w:t>st</w:t>
            </w:r>
            <w:r w:rsidRPr="00BB762E">
              <w:rPr>
                <w:rFonts w:ascii="Times New Roman" w:eastAsia="新細明體" w:hAnsi="Times New Roman" w:cs="Times New Roman"/>
                <w:bCs/>
                <w:kern w:val="0"/>
                <w:sz w:val="20"/>
                <w:szCs w:val="20"/>
                <w:lang w:val="en-US" w:eastAsia="zh-CN"/>
              </w:rPr>
              <w:t xml:space="preserve"> Year</w:t>
            </w:r>
          </w:p>
        </w:tc>
      </w:tr>
      <w:tr w:rsidR="00BB762E" w:rsidRPr="00BB762E" w:rsidTr="00BB762E">
        <w:trPr>
          <w:trHeight w:val="193"/>
          <w:jc w:val="center"/>
        </w:trPr>
        <w:tc>
          <w:tcPr>
            <w:tcW w:w="28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1048" w:type="dxa"/>
            <w:vMerge w:val="restart"/>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Classes</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Students</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bCs/>
                <w:kern w:val="0"/>
                <w:sz w:val="20"/>
                <w:szCs w:val="20"/>
                <w:lang w:val="en-US" w:eastAsia="zh-CN"/>
              </w:rPr>
              <w:t>No. of Sessions</w:t>
            </w:r>
          </w:p>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hint="eastAsia"/>
                <w:bCs/>
                <w:kern w:val="0"/>
                <w:sz w:val="20"/>
                <w:szCs w:val="20"/>
                <w:lang w:val="en-US" w:eastAsia="zh-TW"/>
              </w:rPr>
              <w:t>(Classroom)</w:t>
            </w:r>
          </w:p>
        </w:tc>
        <w:tc>
          <w:tcPr>
            <w:tcW w:w="2097"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Hours</w:t>
            </w:r>
          </w:p>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(Classroom)</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bCs/>
                <w:kern w:val="0"/>
                <w:sz w:val="20"/>
                <w:szCs w:val="20"/>
                <w:lang w:val="en-US" w:eastAsia="zh-CN"/>
              </w:rPr>
              <w:t>No. of Sessions</w:t>
            </w:r>
          </w:p>
          <w:p w:rsidR="00BB762E" w:rsidRPr="00BB762E" w:rsidRDefault="00BB762E" w:rsidP="00BB762E">
            <w:pPr>
              <w:jc w:val="center"/>
              <w:rPr>
                <w:rFonts w:eastAsia="SimSun"/>
                <w:bCs/>
                <w:kern w:val="0"/>
                <w:sz w:val="20"/>
                <w:szCs w:val="20"/>
                <w:lang w:val="en-US" w:eastAsia="zh-TW"/>
              </w:rPr>
            </w:pPr>
            <w:r w:rsidRPr="00BB762E">
              <w:rPr>
                <w:rFonts w:ascii="Times New Roman" w:eastAsia="新細明體" w:hAnsi="Times New Roman" w:cs="Times New Roman" w:hint="eastAsia"/>
                <w:bCs/>
                <w:kern w:val="0"/>
                <w:sz w:val="20"/>
                <w:szCs w:val="20"/>
                <w:lang w:val="en-US" w:eastAsia="zh-TW"/>
              </w:rPr>
              <w:t>(Outside Classroom)</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eastAsia="新細明體"/>
                <w:bCs/>
                <w:kern w:val="0"/>
                <w:sz w:val="20"/>
                <w:szCs w:val="20"/>
                <w:lang w:val="en-US" w:eastAsia="zh-CN"/>
              </w:rPr>
            </w:pPr>
            <w:r w:rsidRPr="00BB762E">
              <w:rPr>
                <w:rFonts w:ascii="Times New Roman" w:eastAsia="SimSun" w:hAnsi="Times New Roman" w:cs="Times New Roman"/>
                <w:bCs/>
                <w:kern w:val="0"/>
                <w:sz w:val="20"/>
                <w:szCs w:val="20"/>
                <w:lang w:val="en-US" w:eastAsia="zh-CN"/>
              </w:rPr>
              <w:t>No. of Hours</w:t>
            </w:r>
          </w:p>
          <w:p w:rsidR="00BB762E" w:rsidRPr="00BB762E" w:rsidRDefault="00BB762E" w:rsidP="00BB762E">
            <w:pPr>
              <w:jc w:val="center"/>
              <w:rPr>
                <w:rFonts w:ascii="Times New Roman" w:eastAsia="SimSun" w:hAnsi="Times New Roman" w:cs="Times New Roman"/>
                <w:bCs/>
                <w:kern w:val="0"/>
                <w:sz w:val="20"/>
                <w:szCs w:val="20"/>
                <w:lang w:val="en-US" w:eastAsia="zh-CN"/>
              </w:rPr>
            </w:pPr>
            <w:r w:rsidRPr="00BB762E">
              <w:rPr>
                <w:rFonts w:ascii="Times New Roman" w:eastAsia="SimSun" w:hAnsi="Times New Roman" w:cs="Times New Roman"/>
                <w:bCs/>
                <w:kern w:val="0"/>
                <w:sz w:val="20"/>
                <w:szCs w:val="20"/>
                <w:lang w:val="en-US" w:eastAsia="zh-CN"/>
              </w:rPr>
              <w:t>(Outside</w:t>
            </w:r>
            <w:r w:rsidRPr="00BB762E">
              <w:rPr>
                <w:rFonts w:ascii="Times New Roman" w:eastAsia="新細明體" w:hAnsi="Times New Roman" w:cs="Times New Roman"/>
                <w:bCs/>
                <w:kern w:val="0"/>
                <w:sz w:val="20"/>
                <w:szCs w:val="20"/>
                <w:lang w:val="en-US" w:eastAsia="zh-CN"/>
              </w:rPr>
              <w:t xml:space="preserve"> Classroom</w:t>
            </w:r>
            <w:r w:rsidRPr="00BB762E">
              <w:rPr>
                <w:rFonts w:ascii="Times New Roman" w:eastAsia="SimSun" w:hAnsi="Times New Roman" w:cs="Times New Roman"/>
                <w:bCs/>
                <w:kern w:val="0"/>
                <w:sz w:val="20"/>
                <w:szCs w:val="20"/>
                <w:lang w:val="en-US" w:eastAsia="zh-CN"/>
              </w:rPr>
              <w:t>)</w:t>
            </w:r>
          </w:p>
        </w:tc>
      </w:tr>
      <w:tr w:rsidR="00BB762E" w:rsidRPr="00BB762E" w:rsidTr="00BB762E">
        <w:trPr>
          <w:trHeight w:val="192"/>
          <w:jc w:val="center"/>
        </w:trPr>
        <w:tc>
          <w:tcPr>
            <w:tcW w:w="28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1048" w:type="dxa"/>
            <w:vMerge/>
            <w:tcBorders>
              <w:left w:val="single" w:sz="4" w:space="0" w:color="auto"/>
              <w:bottom w:val="single" w:sz="4" w:space="0" w:color="auto"/>
              <w:right w:val="single" w:sz="4" w:space="0" w:color="auto"/>
            </w:tcBorders>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 xml:space="preserve">Total </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 xml:space="preserve">Total </w:t>
            </w:r>
          </w:p>
        </w:tc>
        <w:tc>
          <w:tcPr>
            <w:tcW w:w="1048"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eastAsia="SimSu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eastAsia="SimSun"/>
                <w:bCs/>
                <w:kern w:val="0"/>
                <w:sz w:val="20"/>
                <w:szCs w:val="20"/>
                <w:lang w:val="en-US" w:eastAsia="zh-CN"/>
              </w:rPr>
            </w:pPr>
            <w:r w:rsidRPr="00BB762E">
              <w:rPr>
                <w:rFonts w:ascii="Times New Roman" w:eastAsia="新細明體" w:hAnsi="Times New Roman" w:cs="Times New Roman"/>
                <w:bCs/>
                <w:kern w:val="0"/>
                <w:sz w:val="20"/>
                <w:szCs w:val="20"/>
                <w:lang w:val="en-US" w:eastAsia="zh-CN"/>
              </w:rPr>
              <w:t xml:space="preserve">Total </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SimSun" w:hAnsi="Times New Roman" w:cs="Times New Roman"/>
                <w:bCs/>
                <w:kern w:val="0"/>
                <w:sz w:val="20"/>
                <w:szCs w:val="20"/>
                <w:lang w:val="en-US" w:eastAsia="zh-CN"/>
              </w:rPr>
            </w:pPr>
            <w:r w:rsidRPr="00BB762E">
              <w:rPr>
                <w:rFonts w:ascii="Times New Roman" w:eastAsia="SimSun"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SimSun" w:hAnsi="Times New Roman" w:cs="Times New Roman"/>
                <w:bCs/>
                <w:kern w:val="0"/>
                <w:sz w:val="20"/>
                <w:szCs w:val="20"/>
                <w:lang w:val="en-US" w:eastAsia="zh-CN"/>
              </w:rPr>
              <w:t>Total</w:t>
            </w:r>
          </w:p>
        </w:tc>
      </w:tr>
      <w:tr w:rsidR="00BB762E" w:rsidRPr="00BB762E" w:rsidTr="00BB762E">
        <w:trPr>
          <w:trHeight w:val="192"/>
          <w:jc w:val="center"/>
        </w:trPr>
        <w:tc>
          <w:tcPr>
            <w:tcW w:w="2806" w:type="dxa"/>
            <w:tcBorders>
              <w:top w:val="single" w:sz="4" w:space="0" w:color="auto"/>
              <w:left w:val="single" w:sz="4" w:space="0" w:color="auto"/>
              <w:right w:val="single" w:sz="4" w:space="0" w:color="auto"/>
            </w:tcBorders>
            <w:shd w:val="clear" w:color="auto" w:fill="FDE9D9"/>
            <w:hideMark/>
          </w:tcPr>
          <w:p w:rsidR="00BB762E" w:rsidRPr="00BB762E" w:rsidRDefault="00BB762E" w:rsidP="00BB762E">
            <w:pPr>
              <w:rPr>
                <w:rFonts w:ascii="Times New Roman" w:eastAsia="新細明體" w:hAnsi="Times New Roman" w:cs="Times New Roman"/>
                <w:bCs/>
                <w:i/>
                <w:kern w:val="0"/>
                <w:sz w:val="20"/>
                <w:szCs w:val="20"/>
                <w:lang w:val="en-US" w:eastAsia="zh-CN"/>
              </w:rPr>
            </w:pPr>
            <w:r w:rsidRPr="00BB762E">
              <w:rPr>
                <w:rFonts w:ascii="Times New Roman" w:eastAsia="新細明體" w:hAnsi="Times New Roman" w:cs="Times New Roman"/>
                <w:bCs/>
                <w:i/>
                <w:kern w:val="0"/>
                <w:sz w:val="20"/>
                <w:szCs w:val="20"/>
                <w:lang w:val="en-US" w:eastAsia="zh-CN"/>
              </w:rPr>
              <w:t>e.g. Basic Chinese Class</w:t>
            </w:r>
          </w:p>
        </w:tc>
        <w:tc>
          <w:tcPr>
            <w:tcW w:w="1048"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5</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15</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75</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18</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90</w:t>
            </w:r>
          </w:p>
        </w:tc>
        <w:tc>
          <w:tcPr>
            <w:tcW w:w="1048"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27</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135</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i/>
                <w:kern w:val="0"/>
                <w:sz w:val="20"/>
                <w:szCs w:val="20"/>
                <w:lang w:val="en-US"/>
              </w:rPr>
              <w:t>2</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i/>
                <w:kern w:val="0"/>
                <w:sz w:val="20"/>
                <w:szCs w:val="20"/>
                <w:lang w:val="en-US"/>
              </w:rPr>
              <w:t>10</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i/>
                <w:kern w:val="0"/>
                <w:sz w:val="20"/>
                <w:szCs w:val="20"/>
                <w:lang w:val="en-US"/>
              </w:rPr>
              <w:t>8</w:t>
            </w:r>
          </w:p>
        </w:tc>
        <w:tc>
          <w:tcPr>
            <w:tcW w:w="1049"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40</w:t>
            </w:r>
          </w:p>
        </w:tc>
      </w:tr>
      <w:tr w:rsidR="00BB762E" w:rsidRPr="00BB762E" w:rsidTr="00BB762E">
        <w:trPr>
          <w:trHeight w:val="192"/>
          <w:jc w:val="center"/>
        </w:trPr>
        <w:tc>
          <w:tcPr>
            <w:tcW w:w="2806" w:type="dxa"/>
            <w:tcBorders>
              <w:top w:val="single" w:sz="4" w:space="0" w:color="auto"/>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Basic Chinese Class</w:t>
            </w:r>
          </w:p>
        </w:tc>
        <w:tc>
          <w:tcPr>
            <w:tcW w:w="1048"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8"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Intermediate Chinese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Advanced Chinese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Basic English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Intermediate English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Advanced English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Sub-Total</w:t>
            </w:r>
          </w:p>
        </w:tc>
        <w:tc>
          <w:tcPr>
            <w:tcW w:w="1048"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762E" w:rsidRPr="00BB762E" w:rsidRDefault="00BB762E" w:rsidP="00BB762E">
            <w:pPr>
              <w:jc w:val="center"/>
              <w:rPr>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bl>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noProof/>
          <w:kern w:val="0"/>
          <w:szCs w:val="24"/>
          <w:lang w:val="en-US" w:eastAsia="zh-TW"/>
        </w:rPr>
        <mc:AlternateContent>
          <mc:Choice Requires="wps">
            <w:drawing>
              <wp:anchor distT="45720" distB="45720" distL="114300" distR="114300" simplePos="0" relativeHeight="251667456" behindDoc="0" locked="0" layoutInCell="1" allowOverlap="1" wp14:anchorId="39585B26" wp14:editId="0DAD99F9">
                <wp:simplePos x="0" y="0"/>
                <wp:positionH relativeFrom="column">
                  <wp:posOffset>2695295</wp:posOffset>
                </wp:positionH>
                <wp:positionV relativeFrom="paragraph">
                  <wp:posOffset>176530</wp:posOffset>
                </wp:positionV>
                <wp:extent cx="727075" cy="290830"/>
                <wp:effectExtent l="0" t="0" r="158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90830"/>
                        </a:xfrm>
                        <a:prstGeom prst="rect">
                          <a:avLst/>
                        </a:prstGeom>
                        <a:solidFill>
                          <a:srgbClr val="FFFFFF"/>
                        </a:solidFill>
                        <a:ln w="9525">
                          <a:solidFill>
                            <a:sysClr val="windowText" lastClr="000000"/>
                          </a:solidFill>
                          <a:miter lim="800000"/>
                          <a:headEnd/>
                          <a:tailEnd/>
                        </a:ln>
                      </wps:spPr>
                      <wps:txbx>
                        <w:txbxContent>
                          <w:p w:rsidR="00BB762E" w:rsidRDefault="00BB762E" w:rsidP="00BB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85B26" id="_x0000_t202" coordsize="21600,21600" o:spt="202" path="m,l,21600r21600,l21600,xe">
                <v:stroke joinstyle="miter"/>
                <v:path gradientshapeok="t" o:connecttype="rect"/>
              </v:shapetype>
              <v:shape id="文字方塊 2" o:spid="_x0000_s1026" type="#_x0000_t202" style="position:absolute;margin-left:212.25pt;margin-top:13.9pt;width:57.25pt;height:2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" strokecolor="windowText">
                <v:textbox>
                  <w:txbxContent>
                    <w:p w:rsidR="00BB762E" w:rsidRDefault="00BB762E" w:rsidP="00BB762E"/>
                  </w:txbxContent>
                </v:textbox>
                <w10:wrap type="square"/>
              </v:shape>
            </w:pict>
          </mc:Fallback>
        </mc:AlternateContent>
      </w: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t>Total no. of training hours in the 1</w:t>
      </w:r>
      <w:r w:rsidRPr="00BB762E">
        <w:rPr>
          <w:rFonts w:ascii="Times New Roman" w:eastAsia="新細明體" w:hAnsi="Times New Roman" w:cs="Times New Roman"/>
          <w:kern w:val="0"/>
          <w:szCs w:val="24"/>
          <w:vertAlign w:val="superscript"/>
          <w:lang w:val="en-US" w:eastAsia="zh-TW"/>
        </w:rPr>
        <w:t>st</w:t>
      </w:r>
      <w:r w:rsidRPr="00BB762E">
        <w:rPr>
          <w:rFonts w:ascii="Times New Roman" w:eastAsia="新細明體" w:hAnsi="Times New Roman" w:cs="Times New Roman"/>
          <w:kern w:val="0"/>
          <w:szCs w:val="24"/>
          <w:lang w:val="en-US" w:eastAsia="zh-TW"/>
        </w:rPr>
        <w:t xml:space="preserve"> year (shall be no less than 700 hours)</w:t>
      </w:r>
    </w:p>
    <w:p w:rsidR="00BB762E" w:rsidRPr="00BB762E" w:rsidRDefault="00BB762E" w:rsidP="00BB762E">
      <w:pPr>
        <w:widowControl/>
        <w:rPr>
          <w:rFonts w:ascii="Calibri" w:eastAsia="新細明體" w:hAnsi="Calibri" w:cs="Calibri"/>
          <w:kern w:val="0"/>
          <w:szCs w:val="24"/>
          <w:lang w:val="en-US" w:eastAsia="zh-TW"/>
        </w:rPr>
      </w:pPr>
      <w:r w:rsidRPr="00BB762E">
        <w:rPr>
          <w:rFonts w:ascii="Calibri" w:eastAsia="新細明體" w:hAnsi="Calibri" w:cs="Calibri"/>
          <w:kern w:val="0"/>
          <w:szCs w:val="24"/>
          <w:lang w:val="en-US" w:eastAsia="zh-TW"/>
        </w:rPr>
        <w:br w:type="page"/>
      </w:r>
    </w:p>
    <w:p w:rsidR="00BB762E" w:rsidRPr="00BB762E" w:rsidRDefault="00BB762E" w:rsidP="00BB762E">
      <w:pPr>
        <w:widowControl/>
        <w:rPr>
          <w:rFonts w:ascii="Calibri" w:eastAsia="新細明體" w:hAnsi="Calibri" w:cs="Calibri"/>
          <w:kern w:val="0"/>
          <w:szCs w:val="24"/>
          <w:lang w:val="en-US" w:eastAsia="zh-TW"/>
        </w:rPr>
      </w:pPr>
    </w:p>
    <w:tbl>
      <w:tblPr>
        <w:tblStyle w:val="21"/>
        <w:tblW w:w="14343" w:type="dxa"/>
        <w:jc w:val="center"/>
        <w:tblLayout w:type="fixed"/>
        <w:tblLook w:val="04A0" w:firstRow="1" w:lastRow="0" w:firstColumn="1" w:lastColumn="0" w:noHBand="0" w:noVBand="1"/>
      </w:tblPr>
      <w:tblGrid>
        <w:gridCol w:w="2806"/>
        <w:gridCol w:w="1048"/>
        <w:gridCol w:w="1049"/>
        <w:gridCol w:w="1049"/>
        <w:gridCol w:w="1049"/>
        <w:gridCol w:w="1049"/>
        <w:gridCol w:w="1048"/>
        <w:gridCol w:w="1049"/>
        <w:gridCol w:w="1049"/>
        <w:gridCol w:w="1049"/>
        <w:gridCol w:w="1049"/>
        <w:gridCol w:w="1049"/>
      </w:tblGrid>
      <w:tr w:rsidR="00BB762E" w:rsidRPr="00BB762E" w:rsidTr="00BB762E">
        <w:trPr>
          <w:jc w:val="center"/>
        </w:trPr>
        <w:tc>
          <w:tcPr>
            <w:tcW w:w="280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B762E" w:rsidRPr="00BB762E" w:rsidRDefault="00BB762E" w:rsidP="00BB762E">
            <w:pPr>
              <w:wordWrap w:val="0"/>
              <w:jc w:val="right"/>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Output Indicator</w:t>
            </w:r>
          </w:p>
          <w:p w:rsidR="00BB762E" w:rsidRPr="00BB762E" w:rsidRDefault="00BB762E" w:rsidP="00BB762E">
            <w:pPr>
              <w:jc w:val="right"/>
              <w:rPr>
                <w:rFonts w:ascii="Times New Roman" w:eastAsia="新細明體" w:hAnsi="Times New Roman" w:cs="Times New Roman"/>
                <w:bCs/>
                <w:kern w:val="0"/>
                <w:sz w:val="20"/>
                <w:szCs w:val="20"/>
                <w:lang w:val="en-US" w:eastAsia="zh-CN"/>
              </w:rPr>
            </w:pPr>
          </w:p>
          <w:p w:rsidR="00BB762E" w:rsidRPr="00BB762E" w:rsidRDefault="00BB762E" w:rsidP="00BB762E">
            <w:pPr>
              <w:jc w:val="right"/>
              <w:rPr>
                <w:rFonts w:ascii="Times New Roman" w:eastAsia="SimSun" w:hAnsi="Times New Roman" w:cs="Times New Roman"/>
                <w:bCs/>
                <w:kern w:val="0"/>
                <w:sz w:val="20"/>
                <w:szCs w:val="20"/>
                <w:lang w:val="en-US" w:eastAsia="zh-CN"/>
              </w:rPr>
            </w:pPr>
          </w:p>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Item</w:t>
            </w:r>
          </w:p>
        </w:tc>
        <w:tc>
          <w:tcPr>
            <w:tcW w:w="11537" w:type="dxa"/>
            <w:gridSpan w:val="11"/>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hint="eastAsia"/>
                <w:bCs/>
                <w:kern w:val="0"/>
                <w:sz w:val="20"/>
                <w:szCs w:val="20"/>
                <w:lang w:val="en-US" w:eastAsia="zh-TW"/>
              </w:rPr>
              <w:t>2</w:t>
            </w:r>
            <w:r w:rsidRPr="00BB762E">
              <w:rPr>
                <w:rFonts w:ascii="Times New Roman" w:eastAsia="新細明體" w:hAnsi="Times New Roman" w:cs="Times New Roman" w:hint="eastAsia"/>
                <w:bCs/>
                <w:kern w:val="0"/>
                <w:sz w:val="20"/>
                <w:szCs w:val="20"/>
                <w:vertAlign w:val="superscript"/>
                <w:lang w:val="en-US" w:eastAsia="zh-TW"/>
              </w:rPr>
              <w:t>nd</w:t>
            </w:r>
            <w:r w:rsidRPr="00BB762E">
              <w:rPr>
                <w:rFonts w:ascii="Times New Roman" w:eastAsia="新細明體" w:hAnsi="Times New Roman" w:cs="Times New Roman" w:hint="eastAsia"/>
                <w:bCs/>
                <w:kern w:val="0"/>
                <w:sz w:val="20"/>
                <w:szCs w:val="20"/>
                <w:lang w:val="en-US" w:eastAsia="zh-TW"/>
              </w:rPr>
              <w:t xml:space="preserve"> </w:t>
            </w:r>
            <w:r w:rsidRPr="00BB762E">
              <w:rPr>
                <w:rFonts w:ascii="Times New Roman" w:eastAsia="新細明體" w:hAnsi="Times New Roman" w:cs="Times New Roman"/>
                <w:bCs/>
                <w:kern w:val="0"/>
                <w:sz w:val="20"/>
                <w:szCs w:val="20"/>
                <w:lang w:val="en-US" w:eastAsia="zh-CN"/>
              </w:rPr>
              <w:t>Year</w:t>
            </w:r>
          </w:p>
        </w:tc>
      </w:tr>
      <w:tr w:rsidR="00BB762E" w:rsidRPr="00BB762E" w:rsidTr="00BB762E">
        <w:trPr>
          <w:trHeight w:val="193"/>
          <w:jc w:val="center"/>
        </w:trPr>
        <w:tc>
          <w:tcPr>
            <w:tcW w:w="28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1048" w:type="dxa"/>
            <w:vMerge w:val="restart"/>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Classes</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Students</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bCs/>
                <w:kern w:val="0"/>
                <w:sz w:val="20"/>
                <w:szCs w:val="20"/>
                <w:lang w:val="en-US" w:eastAsia="zh-CN"/>
              </w:rPr>
              <w:t>No. of Sessions</w:t>
            </w:r>
          </w:p>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hint="eastAsia"/>
                <w:bCs/>
                <w:kern w:val="0"/>
                <w:sz w:val="20"/>
                <w:szCs w:val="20"/>
                <w:lang w:val="en-US" w:eastAsia="zh-TW"/>
              </w:rPr>
              <w:t>(Classroom)</w:t>
            </w:r>
          </w:p>
        </w:tc>
        <w:tc>
          <w:tcPr>
            <w:tcW w:w="2097"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Hours</w:t>
            </w:r>
          </w:p>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(Classroom)</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TW"/>
              </w:rPr>
            </w:pPr>
            <w:r w:rsidRPr="00BB762E">
              <w:rPr>
                <w:rFonts w:ascii="Times New Roman" w:eastAsia="新細明體" w:hAnsi="Times New Roman" w:cs="Times New Roman"/>
                <w:bCs/>
                <w:kern w:val="0"/>
                <w:sz w:val="20"/>
                <w:szCs w:val="20"/>
                <w:lang w:val="en-US" w:eastAsia="zh-CN"/>
              </w:rPr>
              <w:t>No. of Sessions</w:t>
            </w:r>
          </w:p>
          <w:p w:rsidR="00BB762E" w:rsidRPr="00BB762E" w:rsidRDefault="00BB762E" w:rsidP="00BB762E">
            <w:pPr>
              <w:jc w:val="center"/>
              <w:rPr>
                <w:rFonts w:eastAsia="SimSun"/>
                <w:bCs/>
                <w:kern w:val="0"/>
                <w:sz w:val="20"/>
                <w:szCs w:val="20"/>
                <w:lang w:val="en-US" w:eastAsia="zh-TW"/>
              </w:rPr>
            </w:pPr>
            <w:r w:rsidRPr="00BB762E">
              <w:rPr>
                <w:rFonts w:ascii="Times New Roman" w:eastAsia="新細明體" w:hAnsi="Times New Roman" w:cs="Times New Roman" w:hint="eastAsia"/>
                <w:bCs/>
                <w:kern w:val="0"/>
                <w:sz w:val="20"/>
                <w:szCs w:val="20"/>
                <w:lang w:val="en-US" w:eastAsia="zh-TW"/>
              </w:rPr>
              <w:t>(Outside Classroom)</w:t>
            </w:r>
          </w:p>
        </w:tc>
        <w:tc>
          <w:tcPr>
            <w:tcW w:w="2098"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eastAsia="新細明體"/>
                <w:bCs/>
                <w:kern w:val="0"/>
                <w:sz w:val="20"/>
                <w:szCs w:val="20"/>
                <w:lang w:val="en-US" w:eastAsia="zh-CN"/>
              </w:rPr>
            </w:pPr>
            <w:r w:rsidRPr="00BB762E">
              <w:rPr>
                <w:rFonts w:ascii="Times New Roman" w:eastAsia="SimSun" w:hAnsi="Times New Roman" w:cs="Times New Roman"/>
                <w:bCs/>
                <w:kern w:val="0"/>
                <w:sz w:val="20"/>
                <w:szCs w:val="20"/>
                <w:lang w:val="en-US" w:eastAsia="zh-CN"/>
              </w:rPr>
              <w:t>No. of Hours</w:t>
            </w:r>
          </w:p>
          <w:p w:rsidR="00BB762E" w:rsidRPr="00BB762E" w:rsidRDefault="00BB762E" w:rsidP="00BB762E">
            <w:pPr>
              <w:jc w:val="center"/>
              <w:rPr>
                <w:rFonts w:ascii="Times New Roman" w:eastAsia="SimSun" w:hAnsi="Times New Roman" w:cs="Times New Roman"/>
                <w:bCs/>
                <w:kern w:val="0"/>
                <w:sz w:val="20"/>
                <w:szCs w:val="20"/>
                <w:lang w:val="en-US" w:eastAsia="zh-CN"/>
              </w:rPr>
            </w:pPr>
            <w:r w:rsidRPr="00BB762E">
              <w:rPr>
                <w:rFonts w:ascii="Times New Roman" w:eastAsia="SimSun" w:hAnsi="Times New Roman" w:cs="Times New Roman"/>
                <w:bCs/>
                <w:kern w:val="0"/>
                <w:sz w:val="20"/>
                <w:szCs w:val="20"/>
                <w:lang w:val="en-US" w:eastAsia="zh-CN"/>
              </w:rPr>
              <w:t>(Outside</w:t>
            </w:r>
            <w:r w:rsidRPr="00BB762E">
              <w:rPr>
                <w:rFonts w:ascii="Times New Roman" w:eastAsia="新細明體" w:hAnsi="Times New Roman" w:cs="Times New Roman"/>
                <w:bCs/>
                <w:kern w:val="0"/>
                <w:sz w:val="20"/>
                <w:szCs w:val="20"/>
                <w:lang w:val="en-US" w:eastAsia="zh-CN"/>
              </w:rPr>
              <w:t xml:space="preserve"> Classroom</w:t>
            </w:r>
            <w:r w:rsidRPr="00BB762E">
              <w:rPr>
                <w:rFonts w:ascii="Times New Roman" w:eastAsia="SimSun" w:hAnsi="Times New Roman" w:cs="Times New Roman"/>
                <w:bCs/>
                <w:kern w:val="0"/>
                <w:sz w:val="20"/>
                <w:szCs w:val="20"/>
                <w:lang w:val="en-US" w:eastAsia="zh-CN"/>
              </w:rPr>
              <w:t>)</w:t>
            </w:r>
          </w:p>
        </w:tc>
      </w:tr>
      <w:tr w:rsidR="00BB762E" w:rsidRPr="00BB762E" w:rsidTr="00BB762E">
        <w:trPr>
          <w:trHeight w:val="192"/>
          <w:jc w:val="center"/>
        </w:trPr>
        <w:tc>
          <w:tcPr>
            <w:tcW w:w="28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1048" w:type="dxa"/>
            <w:vMerge/>
            <w:tcBorders>
              <w:left w:val="single" w:sz="4" w:space="0" w:color="auto"/>
              <w:bottom w:val="single" w:sz="4" w:space="0" w:color="auto"/>
              <w:right w:val="single" w:sz="4" w:space="0" w:color="auto"/>
            </w:tcBorders>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 xml:space="preserve">Total </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 xml:space="preserve">Total </w:t>
            </w:r>
          </w:p>
        </w:tc>
        <w:tc>
          <w:tcPr>
            <w:tcW w:w="1048"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eastAsia="SimSu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eastAsia="SimSun"/>
                <w:bCs/>
                <w:kern w:val="0"/>
                <w:sz w:val="20"/>
                <w:szCs w:val="20"/>
                <w:lang w:val="en-US" w:eastAsia="zh-CN"/>
              </w:rPr>
            </w:pPr>
            <w:r w:rsidRPr="00BB762E">
              <w:rPr>
                <w:rFonts w:ascii="Times New Roman" w:eastAsia="新細明體" w:hAnsi="Times New Roman" w:cs="Times New Roman"/>
                <w:bCs/>
                <w:kern w:val="0"/>
                <w:sz w:val="20"/>
                <w:szCs w:val="20"/>
                <w:lang w:val="en-US" w:eastAsia="zh-CN"/>
              </w:rPr>
              <w:t xml:space="preserve">Total </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SimSun" w:hAnsi="Times New Roman" w:cs="Times New Roman"/>
                <w:bCs/>
                <w:kern w:val="0"/>
                <w:sz w:val="20"/>
                <w:szCs w:val="20"/>
                <w:lang w:val="en-US" w:eastAsia="zh-CN"/>
              </w:rPr>
            </w:pPr>
            <w:r w:rsidRPr="00BB762E">
              <w:rPr>
                <w:rFonts w:ascii="Times New Roman" w:eastAsia="SimSun" w:hAnsi="Times New Roman" w:cs="Times New Roman"/>
                <w:bCs/>
                <w:kern w:val="0"/>
                <w:sz w:val="20"/>
                <w:szCs w:val="20"/>
                <w:lang w:val="en-US" w:eastAsia="zh-CN"/>
              </w:rPr>
              <w:t>Each Class</w:t>
            </w: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SimSun" w:hAnsi="Times New Roman" w:cs="Times New Roman"/>
                <w:bCs/>
                <w:kern w:val="0"/>
                <w:sz w:val="20"/>
                <w:szCs w:val="20"/>
                <w:lang w:val="en-US" w:eastAsia="zh-CN"/>
              </w:rPr>
              <w:t>Total</w:t>
            </w:r>
          </w:p>
        </w:tc>
      </w:tr>
      <w:tr w:rsidR="00BB762E" w:rsidRPr="00BB762E" w:rsidTr="00BB762E">
        <w:trPr>
          <w:trHeight w:val="192"/>
          <w:jc w:val="center"/>
        </w:trPr>
        <w:tc>
          <w:tcPr>
            <w:tcW w:w="2806" w:type="dxa"/>
            <w:tcBorders>
              <w:top w:val="single" w:sz="4" w:space="0" w:color="auto"/>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Basic Chinese Class</w:t>
            </w:r>
          </w:p>
        </w:tc>
        <w:tc>
          <w:tcPr>
            <w:tcW w:w="1048"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8"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049"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Intermediate Chinese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Advanced Chinese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Basic English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Intermediate English Class</w:t>
            </w: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left w:val="single" w:sz="4" w:space="0" w:color="auto"/>
              <w:bottom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Advanced English Class</w:t>
            </w:r>
          </w:p>
        </w:tc>
        <w:tc>
          <w:tcPr>
            <w:tcW w:w="1048"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Sub-Total</w:t>
            </w:r>
          </w:p>
        </w:tc>
        <w:tc>
          <w:tcPr>
            <w:tcW w:w="1048"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B762E" w:rsidRPr="00BB762E" w:rsidRDefault="00BB762E" w:rsidP="00BB762E">
            <w:pPr>
              <w:jc w:val="center"/>
              <w:rPr>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1049"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bl>
    <w:p w:rsidR="00BB762E" w:rsidRPr="00BB762E" w:rsidRDefault="00BB762E" w:rsidP="00BB762E">
      <w:pPr>
        <w:widowControl/>
        <w:rPr>
          <w:rFonts w:ascii="Calibri" w:eastAsia="新細明體" w:hAnsi="Calibri" w:cs="Calibri"/>
          <w:kern w:val="0"/>
          <w:szCs w:val="24"/>
          <w:lang w:val="en-US" w:eastAsia="zh-TW"/>
        </w:rPr>
      </w:pPr>
      <w:r w:rsidRPr="00BB762E">
        <w:rPr>
          <w:rFonts w:ascii="Times New Roman" w:eastAsia="新細明體" w:hAnsi="Times New Roman" w:cs="Times New Roman"/>
          <w:noProof/>
          <w:kern w:val="0"/>
          <w:szCs w:val="24"/>
          <w:lang w:val="en-US" w:eastAsia="zh-TW"/>
        </w:rPr>
        <mc:AlternateContent>
          <mc:Choice Requires="wps">
            <w:drawing>
              <wp:anchor distT="45720" distB="45720" distL="114300" distR="114300" simplePos="0" relativeHeight="251668480" behindDoc="0" locked="0" layoutInCell="1" allowOverlap="1" wp14:anchorId="57F89EC7" wp14:editId="77F01068">
                <wp:simplePos x="0" y="0"/>
                <wp:positionH relativeFrom="column">
                  <wp:posOffset>2702280</wp:posOffset>
                </wp:positionH>
                <wp:positionV relativeFrom="paragraph">
                  <wp:posOffset>182352</wp:posOffset>
                </wp:positionV>
                <wp:extent cx="727075" cy="290830"/>
                <wp:effectExtent l="0" t="0" r="15875"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90830"/>
                        </a:xfrm>
                        <a:prstGeom prst="rect">
                          <a:avLst/>
                        </a:prstGeom>
                        <a:solidFill>
                          <a:srgbClr val="FFFFFF"/>
                        </a:solidFill>
                        <a:ln w="9525">
                          <a:solidFill>
                            <a:sysClr val="windowText" lastClr="000000"/>
                          </a:solidFill>
                          <a:miter lim="800000"/>
                          <a:headEnd/>
                          <a:tailEnd/>
                        </a:ln>
                      </wps:spPr>
                      <wps:txbx>
                        <w:txbxContent>
                          <w:p w:rsidR="00BB762E" w:rsidRDefault="00BB762E" w:rsidP="00BB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9EC7" id="_x0000_s1027" type="#_x0000_t202" style="position:absolute;margin-left:212.8pt;margin-top:14.35pt;width:57.25pt;height:2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" strokecolor="windowText">
                <v:textbox>
                  <w:txbxContent>
                    <w:p w:rsidR="00BB762E" w:rsidRDefault="00BB762E" w:rsidP="00BB762E"/>
                  </w:txbxContent>
                </v:textbox>
                <w10:wrap type="square"/>
              </v:shape>
            </w:pict>
          </mc:Fallback>
        </mc:AlternateContent>
      </w: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t>Total no. of training hours in the 2</w:t>
      </w:r>
      <w:r w:rsidRPr="00BB762E">
        <w:rPr>
          <w:rFonts w:ascii="Times New Roman" w:eastAsia="新細明體" w:hAnsi="Times New Roman" w:cs="Times New Roman"/>
          <w:kern w:val="0"/>
          <w:szCs w:val="24"/>
          <w:vertAlign w:val="superscript"/>
          <w:lang w:val="en-US" w:eastAsia="zh-TW"/>
        </w:rPr>
        <w:t>nd</w:t>
      </w:r>
      <w:r w:rsidRPr="00BB762E">
        <w:rPr>
          <w:rFonts w:ascii="Times New Roman" w:eastAsia="新細明體" w:hAnsi="Times New Roman" w:cs="Times New Roman"/>
          <w:kern w:val="0"/>
          <w:szCs w:val="24"/>
          <w:lang w:val="en-US" w:eastAsia="zh-TW"/>
        </w:rPr>
        <w:t xml:space="preserve"> year (shall be no less than 700 hours)</w:t>
      </w:r>
      <w:bookmarkStart w:id="0" w:name="_GoBack"/>
      <w:bookmarkEnd w:id="0"/>
    </w:p>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u w:val="single"/>
          <w:lang w:val="en-US" w:eastAsia="zh-TW"/>
        </w:rPr>
        <w:t>Outcome Indicators</w:t>
      </w:r>
      <w:r w:rsidRPr="00BB762E">
        <w:rPr>
          <w:rFonts w:ascii="Times New Roman" w:eastAsia="新細明體" w:hAnsi="Times New Roman" w:cs="Times New Roman"/>
          <w:kern w:val="0"/>
          <w:szCs w:val="24"/>
          <w:lang w:val="en-US" w:eastAsia="zh-TW"/>
        </w:rPr>
        <w:t xml:space="preserve"> (please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43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753"/>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proofErr w:type="spellStart"/>
            <w:r w:rsidRPr="00BB762E">
              <w:rPr>
                <w:rFonts w:ascii="Times New Roman" w:eastAsia="新細明體" w:hAnsi="Times New Roman" w:cs="Times New Roman" w:hint="eastAsia"/>
                <w:szCs w:val="24"/>
                <w:lang w:val="en-US" w:eastAsia="zh-TW"/>
              </w:rPr>
              <w:t>i</w:t>
            </w:r>
            <w:proofErr w:type="spellEnd"/>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753"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w:t>
            </w:r>
            <w:r w:rsidRPr="00BB762E">
              <w:rPr>
                <w:rFonts w:ascii="Times New Roman" w:eastAsia="新細明體" w:hAnsi="Times New Roman" w:cs="Times New Roman" w:hint="eastAsia"/>
                <w:szCs w:val="24"/>
                <w:lang w:val="en-US" w:eastAsia="zh-TW"/>
              </w:rPr>
              <w:t>improvement in their Chinese / English proficiency;</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753"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improvement </w:t>
            </w:r>
            <w:r w:rsidRPr="00BB762E">
              <w:rPr>
                <w:rFonts w:ascii="Times New Roman" w:eastAsia="新細明體" w:hAnsi="Times New Roman" w:cs="Times New Roman" w:hint="eastAsia"/>
                <w:szCs w:val="24"/>
                <w:lang w:val="en-US" w:eastAsia="zh-TW"/>
              </w:rPr>
              <w:t>in their social interaction skills;</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753"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w:t>
            </w:r>
            <w:r w:rsidRPr="00BB762E">
              <w:rPr>
                <w:rFonts w:ascii="Times New Roman" w:eastAsia="新細明體" w:hAnsi="Times New Roman" w:cs="Times New Roman" w:hint="eastAsia"/>
                <w:szCs w:val="24"/>
                <w:lang w:val="en-US" w:eastAsia="zh-TW"/>
              </w:rPr>
              <w:t>confidence in their integration into the community;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753"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w:t>
            </w:r>
            <w:r w:rsidRPr="00BB762E">
              <w:rPr>
                <w:rFonts w:ascii="Times New Roman" w:eastAsia="新細明體" w:hAnsi="Times New Roman" w:cs="Times New Roman" w:hint="eastAsia"/>
                <w:szCs w:val="24"/>
                <w:lang w:val="en-US" w:eastAsia="zh-TW"/>
              </w:rPr>
              <w:t>better understanding of the local culture.</w:t>
            </w:r>
          </w:p>
        </w:tc>
      </w:tr>
    </w:tbl>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rPr>
          <w:rFonts w:ascii="Calibri" w:eastAsia="新細明體" w:hAnsi="Calibri" w:cs="Calibri"/>
          <w:kern w:val="0"/>
          <w:szCs w:val="24"/>
          <w:lang w:val="en-US" w:eastAsia="zh-TW"/>
        </w:rPr>
      </w:pPr>
      <w:r w:rsidRPr="00BB762E">
        <w:rPr>
          <w:rFonts w:ascii="Calibri" w:eastAsia="新細明體" w:hAnsi="Calibri" w:cs="Calibri"/>
          <w:kern w:val="0"/>
          <w:szCs w:val="24"/>
          <w:lang w:val="en-US" w:eastAsia="zh-TW"/>
        </w:rPr>
        <w:br w:type="page"/>
      </w:r>
    </w:p>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hint="eastAsia"/>
          <w:kern w:val="0"/>
          <w:szCs w:val="24"/>
          <w:lang w:val="en-US" w:eastAsia="zh-TW"/>
        </w:rPr>
        <w:lastRenderedPageBreak/>
        <w:t xml:space="preserve">2. </w:t>
      </w:r>
      <w:r w:rsidRPr="00BB762E">
        <w:rPr>
          <w:rFonts w:ascii="Times New Roman" w:eastAsia="新細明體" w:hAnsi="Times New Roman" w:cs="Times New Roman" w:hint="eastAsia"/>
          <w:kern w:val="0"/>
          <w:szCs w:val="24"/>
          <w:u w:val="single"/>
          <w:lang w:val="en-US" w:eastAsia="zh-TW"/>
        </w:rPr>
        <w:t xml:space="preserve">Orientation and </w:t>
      </w:r>
      <w:proofErr w:type="spellStart"/>
      <w:r w:rsidRPr="00BB762E">
        <w:rPr>
          <w:rFonts w:ascii="Times New Roman" w:eastAsia="新細明體" w:hAnsi="Times New Roman" w:cs="Times New Roman" w:hint="eastAsia"/>
          <w:kern w:val="0"/>
          <w:szCs w:val="24"/>
          <w:u w:val="single"/>
          <w:lang w:val="en-US" w:eastAsia="zh-TW"/>
        </w:rPr>
        <w:t>Familiarisation</w:t>
      </w:r>
      <w:proofErr w:type="spellEnd"/>
      <w:r w:rsidRPr="00BB762E">
        <w:rPr>
          <w:rFonts w:ascii="Times New Roman" w:eastAsia="新細明體" w:hAnsi="Times New Roman" w:cs="Times New Roman"/>
          <w:kern w:val="0"/>
          <w:szCs w:val="24"/>
          <w:u w:val="single"/>
          <w:lang w:val="en-US" w:eastAsia="zh-TW"/>
        </w:rPr>
        <w:t xml:space="preserve"> </w:t>
      </w:r>
      <w:proofErr w:type="spellStart"/>
      <w:r w:rsidRPr="00BB762E">
        <w:rPr>
          <w:rFonts w:ascii="Times New Roman" w:eastAsia="新細明體" w:hAnsi="Times New Roman" w:cs="Times New Roman"/>
          <w:kern w:val="0"/>
          <w:szCs w:val="24"/>
          <w:u w:val="single"/>
          <w:lang w:val="en-US" w:eastAsia="zh-TW"/>
        </w:rPr>
        <w:t>Programmes</w:t>
      </w:r>
      <w:proofErr w:type="spellEnd"/>
      <w:r w:rsidRPr="00BB762E">
        <w:rPr>
          <w:rFonts w:ascii="Times New Roman" w:eastAsia="新細明體" w:hAnsi="Times New Roman" w:cs="Times New Roman" w:hint="eastAsia"/>
          <w:kern w:val="0"/>
          <w:szCs w:val="24"/>
          <w:lang w:val="en-US" w:eastAsia="zh-TW"/>
        </w:rPr>
        <w:t xml:space="preserve"> (please add new rows for more </w:t>
      </w:r>
      <w:proofErr w:type="spellStart"/>
      <w:r w:rsidRPr="00BB762E">
        <w:rPr>
          <w:rFonts w:ascii="Times New Roman" w:eastAsia="新細明體" w:hAnsi="Times New Roman" w:cs="Times New Roman" w:hint="eastAsia"/>
          <w:kern w:val="0"/>
          <w:szCs w:val="24"/>
          <w:lang w:val="en-US" w:eastAsia="zh-TW"/>
        </w:rPr>
        <w:t>programmes</w:t>
      </w:r>
      <w:proofErr w:type="spellEnd"/>
      <w:r w:rsidRPr="00BB762E">
        <w:rPr>
          <w:rFonts w:ascii="Times New Roman" w:eastAsia="新細明體" w:hAnsi="Times New Roman" w:cs="Times New Roman" w:hint="eastAsia"/>
          <w:kern w:val="0"/>
          <w:szCs w:val="24"/>
          <w:lang w:val="en-US" w:eastAsia="zh-TW"/>
        </w:rPr>
        <w:t>)</w:t>
      </w:r>
    </w:p>
    <w:p w:rsidR="00BB762E" w:rsidRPr="00BB762E" w:rsidRDefault="00BB762E" w:rsidP="00BB762E">
      <w:pPr>
        <w:numPr>
          <w:ilvl w:val="0"/>
          <w:numId w:val="30"/>
        </w:numPr>
        <w:ind w:right="-414"/>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Sessions should be on occasion basis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hour basis, e.g., a whole-day activity will be considered as one session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two 3-hour sessions or three 2-hour sessions.</w:t>
      </w:r>
    </w:p>
    <w:p w:rsidR="00BB762E" w:rsidRPr="00BB762E" w:rsidRDefault="00BB762E" w:rsidP="00BB762E">
      <w:pPr>
        <w:numPr>
          <w:ilvl w:val="0"/>
          <w:numId w:val="30"/>
        </w:numPr>
        <w:jc w:val="both"/>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For single session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number of attendance shall be 100% of number of participants and for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with multiple sessions, number of attendance </w:t>
      </w:r>
      <w:r w:rsidRPr="00BB762E">
        <w:rPr>
          <w:rFonts w:ascii="Times New Roman" w:eastAsia="新細明體" w:hAnsi="Times New Roman" w:cs="Times New Roman"/>
          <w:b/>
          <w:kern w:val="0"/>
          <w:u w:val="single"/>
          <w:lang w:val="en-US" w:eastAsia="zh-TW"/>
        </w:rPr>
        <w:t>shall not</w:t>
      </w:r>
      <w:r w:rsidRPr="00BB762E">
        <w:rPr>
          <w:rFonts w:ascii="Times New Roman" w:eastAsia="新細明體" w:hAnsi="Times New Roman" w:cs="Times New Roman"/>
          <w:b/>
          <w:kern w:val="0"/>
          <w:lang w:val="en-US" w:eastAsia="zh-TW"/>
        </w:rPr>
        <w:t xml:space="preserve"> be less than 80% of number of participants.</w:t>
      </w:r>
    </w:p>
    <w:p w:rsidR="00BB762E" w:rsidRPr="00BB762E" w:rsidRDefault="00BB762E" w:rsidP="00BB762E">
      <w:pPr>
        <w:rPr>
          <w:rFonts w:ascii="Calibri" w:eastAsia="新細明體" w:hAnsi="Calibri" w:cs="Calibri"/>
          <w:kern w:val="0"/>
          <w:szCs w:val="24"/>
          <w:lang w:val="en-US" w:eastAsia="zh-TW"/>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699"/>
        <w:gridCol w:w="1729"/>
        <w:gridCol w:w="1729"/>
        <w:gridCol w:w="1729"/>
        <w:gridCol w:w="1729"/>
        <w:gridCol w:w="1729"/>
        <w:gridCol w:w="1729"/>
      </w:tblGrid>
      <w:tr w:rsidR="00BB762E" w:rsidRPr="00BB762E" w:rsidTr="00BB762E">
        <w:trPr>
          <w:trHeight w:val="400"/>
          <w:tblHeader/>
          <w:jc w:val="cent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1312" behindDoc="0" locked="0" layoutInCell="1" allowOverlap="1" wp14:anchorId="4FB256FF" wp14:editId="07C0602A">
                      <wp:simplePos x="0" y="0"/>
                      <wp:positionH relativeFrom="column">
                        <wp:posOffset>-69215</wp:posOffset>
                      </wp:positionH>
                      <wp:positionV relativeFrom="paragraph">
                        <wp:posOffset>19685</wp:posOffset>
                      </wp:positionV>
                      <wp:extent cx="1095375" cy="899160"/>
                      <wp:effectExtent l="0" t="0" r="28575"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89626E"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1</w:t>
            </w:r>
            <w:r w:rsidRPr="00BB762E">
              <w:rPr>
                <w:rFonts w:ascii="Times New Roman" w:eastAsia="Times New Roman" w:hAnsi="Times New Roman" w:cs="Times New Roman"/>
                <w:kern w:val="0"/>
                <w:sz w:val="20"/>
                <w:szCs w:val="20"/>
                <w:vertAlign w:val="superscript"/>
                <w:lang w:val="en-US" w:eastAsia="zh-TW"/>
              </w:rPr>
              <w:t>st</w:t>
            </w:r>
            <w:r w:rsidRPr="00BB762E">
              <w:rPr>
                <w:rFonts w:ascii="Times New Roman" w:eastAsia="Times New Roman" w:hAnsi="Times New Roman" w:cs="Times New Roman"/>
                <w:kern w:val="0"/>
                <w:sz w:val="20"/>
                <w:szCs w:val="20"/>
                <w:lang w:val="en-US" w:eastAsia="zh-TW"/>
              </w:rPr>
              <w:t xml:space="preserve"> Year</w:t>
            </w:r>
          </w:p>
        </w:tc>
      </w:tr>
      <w:tr w:rsidR="00BB762E" w:rsidRPr="00BB762E" w:rsidTr="00BB762E">
        <w:trPr>
          <w:trHeight w:val="40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Example 1</w:t>
            </w:r>
          </w:p>
          <w:p w:rsidR="00BB762E" w:rsidRPr="00BB762E" w:rsidRDefault="00BB762E" w:rsidP="00BB762E">
            <w:pP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Orientation Workshop</w:t>
            </w:r>
          </w:p>
        </w:tc>
        <w:tc>
          <w:tcPr>
            <w:tcW w:w="1699"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4</w:t>
            </w:r>
          </w:p>
        </w:tc>
        <w:tc>
          <w:tcPr>
            <w:tcW w:w="1729"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12</w:t>
            </w:r>
          </w:p>
        </w:tc>
        <w:tc>
          <w:tcPr>
            <w:tcW w:w="1729"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48</w:t>
            </w:r>
          </w:p>
        </w:tc>
        <w:tc>
          <w:tcPr>
            <w:tcW w:w="1729" w:type="dxa"/>
            <w:tcBorders>
              <w:top w:val="single" w:sz="4" w:space="0" w:color="000000"/>
              <w:left w:val="single" w:sz="4" w:space="0" w:color="000000"/>
              <w:bottom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15</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60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180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720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i/>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i/>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i/>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i/>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Example 2</w:t>
            </w:r>
          </w:p>
          <w:p w:rsidR="00BB762E" w:rsidRPr="00BB762E" w:rsidRDefault="00BB762E" w:rsidP="00BB762E">
            <w:pP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Community Tour</w:t>
            </w:r>
          </w:p>
        </w:tc>
        <w:tc>
          <w:tcPr>
            <w:tcW w:w="1699"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8</w:t>
            </w:r>
          </w:p>
        </w:tc>
        <w:tc>
          <w:tcPr>
            <w:tcW w:w="1729"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1</w:t>
            </w:r>
          </w:p>
        </w:tc>
        <w:tc>
          <w:tcPr>
            <w:tcW w:w="1729" w:type="dxa"/>
            <w:vMerge w:val="restart"/>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8</w:t>
            </w:r>
          </w:p>
        </w:tc>
        <w:tc>
          <w:tcPr>
            <w:tcW w:w="1729" w:type="dxa"/>
            <w:tcBorders>
              <w:top w:val="single" w:sz="4" w:space="0" w:color="000000"/>
              <w:left w:val="single" w:sz="4" w:space="0" w:color="000000"/>
              <w:bottom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20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160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20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160</w:t>
            </w:r>
          </w:p>
          <w:p w:rsidR="00BB762E" w:rsidRPr="00BB762E" w:rsidRDefault="00BB762E" w:rsidP="00BB762E">
            <w:pPr>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i/>
                <w:kern w:val="0"/>
                <w:sz w:val="20"/>
                <w:szCs w:val="20"/>
                <w:lang w:val="en-US" w:eastAsia="zh-TW"/>
              </w:rPr>
              <w:t>E</w:t>
            </w:r>
            <w:r w:rsidRPr="00BB762E">
              <w:rPr>
                <w:rFonts w:ascii="Times New Roman" w:eastAsia="新細明體" w:hAnsi="Times New Roman" w:cs="Times New Roman" w:hint="eastAsia"/>
                <w:i/>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i/>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i/>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i/>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i/>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i/>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i/>
                <w:kern w:val="0"/>
                <w:sz w:val="20"/>
                <w:szCs w:val="20"/>
                <w:lang w:val="en-US" w:eastAsia="zh-TW"/>
              </w:rPr>
            </w:pPr>
            <w:r w:rsidRPr="00BB762E">
              <w:rPr>
                <w:rFonts w:ascii="Times New Roman" w:eastAsia="新細明體" w:hAnsi="Times New Roman" w:cs="Times New Roman" w:hint="eastAsia"/>
                <w:i/>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widowControl/>
        <w:rPr>
          <w:rFonts w:ascii="Times New Roman" w:eastAsia="新細明體" w:hAnsi="Times New Roman" w:cs="Times New Roman"/>
          <w:kern w:val="0"/>
          <w:szCs w:val="24"/>
          <w:lang w:val="en-US" w:eastAsia="zh-TW"/>
        </w:rPr>
      </w:pPr>
    </w:p>
    <w:tbl>
      <w:tblPr>
        <w:tblW w:w="13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1699"/>
        <w:gridCol w:w="1729"/>
        <w:gridCol w:w="1729"/>
        <w:gridCol w:w="1729"/>
        <w:gridCol w:w="1729"/>
        <w:gridCol w:w="1729"/>
        <w:gridCol w:w="1729"/>
      </w:tblGrid>
      <w:tr w:rsidR="00BB762E" w:rsidRPr="00BB762E" w:rsidTr="00BB762E">
        <w:trPr>
          <w:trHeight w:val="400"/>
          <w:tblHeader/>
          <w:jc w:val="center"/>
        </w:trPr>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w:lastRenderedPageBreak/>
              <mc:AlternateContent>
                <mc:Choice Requires="wps">
                  <w:drawing>
                    <wp:anchor distT="0" distB="0" distL="114300" distR="114300" simplePos="0" relativeHeight="251662336" behindDoc="0" locked="0" layoutInCell="1" allowOverlap="1" wp14:anchorId="7A35D178" wp14:editId="7DB1DADB">
                      <wp:simplePos x="0" y="0"/>
                      <wp:positionH relativeFrom="column">
                        <wp:posOffset>-69215</wp:posOffset>
                      </wp:positionH>
                      <wp:positionV relativeFrom="paragraph">
                        <wp:posOffset>19685</wp:posOffset>
                      </wp:positionV>
                      <wp:extent cx="1095375" cy="899160"/>
                      <wp:effectExtent l="0" t="0" r="28575" b="3429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76E7DFE" id="直線接點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新細明體" w:hAnsi="Times New Roman" w:cs="Times New Roman" w:hint="eastAsia"/>
                <w:kern w:val="0"/>
                <w:sz w:val="20"/>
                <w:szCs w:val="20"/>
                <w:vertAlign w:val="superscript"/>
                <w:lang w:val="en-US" w:eastAsia="zh-TW"/>
              </w:rPr>
              <w:t>nd</w:t>
            </w:r>
            <w:r w:rsidRPr="00BB762E">
              <w:rPr>
                <w:rFonts w:ascii="Times New Roman" w:eastAsia="新細明體" w:hAnsi="Times New Roman" w:cs="Times New Roman" w:hint="eastAsia"/>
                <w:kern w:val="0"/>
                <w:sz w:val="20"/>
                <w:szCs w:val="20"/>
                <w:lang w:val="en-US" w:eastAsia="zh-TW"/>
              </w:rPr>
              <w:t xml:space="preserve"> </w:t>
            </w:r>
            <w:r w:rsidRPr="00BB762E">
              <w:rPr>
                <w:rFonts w:ascii="Times New Roman" w:eastAsia="Times New Roman" w:hAnsi="Times New Roman" w:cs="Times New Roman"/>
                <w:kern w:val="0"/>
                <w:sz w:val="20"/>
                <w:szCs w:val="20"/>
                <w:lang w:val="en-US" w:eastAsia="zh-TW"/>
              </w:rPr>
              <w:t>Year</w:t>
            </w:r>
          </w:p>
        </w:tc>
      </w:tr>
      <w:tr w:rsidR="00BB762E" w:rsidRPr="00BB762E" w:rsidTr="00BB762E">
        <w:trPr>
          <w:trHeight w:val="400"/>
          <w:tblHeader/>
          <w:jc w:val="center"/>
        </w:trPr>
        <w:tc>
          <w:tcPr>
            <w:tcW w:w="1767"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7"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Default="00BB762E" w:rsidP="00BB762E">
      <w:pPr>
        <w:widowControl/>
        <w:rPr>
          <w:rFonts w:ascii="Times New Roman" w:eastAsia="新細明體" w:hAnsi="Times New Roman" w:cs="Times New Roman"/>
          <w:kern w:val="0"/>
          <w:szCs w:val="24"/>
          <w:lang w:val="en-US" w:eastAsia="zh-TW"/>
        </w:rPr>
      </w:pPr>
    </w:p>
    <w:p w:rsidR="004443A4" w:rsidRDefault="004443A4" w:rsidP="00BB762E">
      <w:pPr>
        <w:widowControl/>
        <w:rPr>
          <w:rFonts w:ascii="Times New Roman" w:eastAsia="新細明體" w:hAnsi="Times New Roman" w:cs="Times New Roman"/>
          <w:kern w:val="0"/>
          <w:szCs w:val="24"/>
          <w:lang w:val="en-US" w:eastAsia="zh-TW"/>
        </w:rPr>
      </w:pPr>
    </w:p>
    <w:p w:rsidR="004443A4" w:rsidRPr="00BB762E" w:rsidRDefault="004443A4"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ind w:leftChars="118" w:left="283"/>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u w:val="single"/>
          <w:lang w:val="en-US" w:eastAsia="zh-TW"/>
        </w:rPr>
        <w:lastRenderedPageBreak/>
        <w:t xml:space="preserve">Outcome Indicators </w:t>
      </w:r>
      <w:r w:rsidRPr="00BB762E">
        <w:rPr>
          <w:rFonts w:ascii="Times New Roman" w:eastAsia="新細明體" w:hAnsi="Times New Roman" w:cs="Times New Roman"/>
          <w:kern w:val="0"/>
          <w:szCs w:val="24"/>
          <w:lang w:val="en-US" w:eastAsia="zh-TW"/>
        </w:rPr>
        <w:t>(please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332"/>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proofErr w:type="spellStart"/>
            <w:r w:rsidRPr="00BB762E">
              <w:rPr>
                <w:rFonts w:ascii="Times New Roman" w:eastAsia="新細明體" w:hAnsi="Times New Roman" w:cs="Times New Roman" w:hint="eastAsia"/>
                <w:szCs w:val="24"/>
                <w:lang w:val="en-US" w:eastAsia="zh-TW"/>
              </w:rPr>
              <w:t>i</w:t>
            </w:r>
            <w:proofErr w:type="spellEnd"/>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w:t>
            </w:r>
            <w:r w:rsidRPr="00BB762E">
              <w:rPr>
                <w:rFonts w:ascii="Times New Roman" w:eastAsia="新細明體" w:hAnsi="Times New Roman" w:cs="Times New Roman" w:hint="eastAsia"/>
                <w:szCs w:val="24"/>
                <w:lang w:val="en-US" w:eastAsia="zh-TW"/>
              </w:rPr>
              <w:t>increased knowledge and confidence for their integration into the local community</w:t>
            </w:r>
            <w:r w:rsidRPr="00BB762E">
              <w:rPr>
                <w:rFonts w:ascii="Times New Roman" w:eastAsia="新細明體" w:hAnsi="Times New Roman" w:cs="Times New Roman"/>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better awareness of community resources available</w:t>
            </w:r>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built up social supportive network with other members of ethnic minorities and local community</w:t>
            </w:r>
            <w:r w:rsidRPr="00BB762E">
              <w:rPr>
                <w:rFonts w:ascii="Times New Roman" w:eastAsia="新細明體" w:hAnsi="Times New Roman" w:cs="Times New Roman" w:hint="eastAsia"/>
                <w:szCs w:val="24"/>
                <w:lang w:val="en-US" w:eastAsia="zh-TW"/>
              </w:rPr>
              <w:t>;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improvement in problem solving skills and coping skills</w:t>
            </w:r>
            <w:r w:rsidRPr="00BB762E">
              <w:rPr>
                <w:rFonts w:ascii="Times New Roman" w:eastAsia="新細明體" w:hAnsi="Times New Roman" w:cs="Times New Roman" w:hint="eastAsia"/>
                <w:szCs w:val="24"/>
                <w:lang w:val="en-US" w:eastAsia="zh-TW"/>
              </w:rPr>
              <w:t>.</w:t>
            </w:r>
          </w:p>
        </w:tc>
      </w:tr>
    </w:tbl>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br w:type="page"/>
      </w:r>
    </w:p>
    <w:p w:rsidR="00BB762E" w:rsidRPr="00BB762E" w:rsidRDefault="00BB762E" w:rsidP="00BB762E">
      <w:pPr>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hint="eastAsia"/>
          <w:kern w:val="0"/>
          <w:szCs w:val="24"/>
          <w:lang w:val="en-US" w:eastAsia="zh-TW"/>
        </w:rPr>
        <w:lastRenderedPageBreak/>
        <w:t xml:space="preserve">3. </w:t>
      </w:r>
      <w:r w:rsidRPr="00BB762E">
        <w:rPr>
          <w:rFonts w:ascii="Times New Roman" w:eastAsia="新細明體" w:hAnsi="Times New Roman" w:cs="Times New Roman"/>
          <w:kern w:val="0"/>
          <w:szCs w:val="24"/>
          <w:u w:val="single"/>
          <w:lang w:val="en-US" w:eastAsia="zh-TW"/>
        </w:rPr>
        <w:t xml:space="preserve">Integration </w:t>
      </w:r>
      <w:proofErr w:type="spellStart"/>
      <w:r w:rsidRPr="00BB762E">
        <w:rPr>
          <w:rFonts w:ascii="Times New Roman" w:eastAsia="新細明體" w:hAnsi="Times New Roman" w:cs="Times New Roman"/>
          <w:kern w:val="0"/>
          <w:szCs w:val="24"/>
          <w:u w:val="single"/>
          <w:lang w:val="en-US" w:eastAsia="zh-TW"/>
        </w:rPr>
        <w:t>Programmes</w:t>
      </w:r>
      <w:proofErr w:type="spellEnd"/>
      <w:r w:rsidRPr="00BB762E">
        <w:rPr>
          <w:rFonts w:ascii="Times New Roman" w:eastAsia="新細明體" w:hAnsi="Times New Roman" w:cs="Times New Roman"/>
          <w:kern w:val="0"/>
          <w:szCs w:val="24"/>
          <w:u w:val="single"/>
          <w:lang w:val="en-US" w:eastAsia="zh-TW"/>
        </w:rPr>
        <w:t xml:space="preserve"> and Services</w:t>
      </w:r>
      <w:r w:rsidRPr="00BB762E">
        <w:rPr>
          <w:rFonts w:ascii="Times New Roman" w:eastAsia="新細明體" w:hAnsi="Times New Roman" w:cs="Times New Roman" w:hint="eastAsia"/>
          <w:kern w:val="0"/>
          <w:szCs w:val="24"/>
          <w:lang w:val="en-US" w:eastAsia="zh-TW"/>
        </w:rPr>
        <w:t xml:space="preserve"> (please add new rows for more </w:t>
      </w:r>
      <w:proofErr w:type="spellStart"/>
      <w:r w:rsidRPr="00BB762E">
        <w:rPr>
          <w:rFonts w:ascii="Times New Roman" w:eastAsia="新細明體" w:hAnsi="Times New Roman" w:cs="Times New Roman" w:hint="eastAsia"/>
          <w:kern w:val="0"/>
          <w:szCs w:val="24"/>
          <w:lang w:val="en-US" w:eastAsia="zh-TW"/>
        </w:rPr>
        <w:t>programmes</w:t>
      </w:r>
      <w:proofErr w:type="spellEnd"/>
      <w:r w:rsidRPr="00BB762E">
        <w:rPr>
          <w:rFonts w:ascii="Times New Roman" w:eastAsia="新細明體" w:hAnsi="Times New Roman" w:cs="Times New Roman" w:hint="eastAsia"/>
          <w:kern w:val="0"/>
          <w:szCs w:val="24"/>
          <w:lang w:val="en-US" w:eastAsia="zh-TW"/>
        </w:rPr>
        <w:t>)</w:t>
      </w:r>
    </w:p>
    <w:p w:rsidR="00BB762E" w:rsidRPr="00BB762E" w:rsidRDefault="00BB762E" w:rsidP="00BB762E">
      <w:pPr>
        <w:numPr>
          <w:ilvl w:val="0"/>
          <w:numId w:val="30"/>
        </w:numPr>
        <w:ind w:right="-414"/>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Sessions should be on occasion basis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hour basis, e.g., a whole-day activity will be considered as one session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two 3-hour sessions or three 2-hour sessions.</w:t>
      </w:r>
    </w:p>
    <w:p w:rsidR="00BB762E" w:rsidRPr="00BB762E" w:rsidRDefault="00BB762E" w:rsidP="00BB762E">
      <w:pPr>
        <w:numPr>
          <w:ilvl w:val="0"/>
          <w:numId w:val="30"/>
        </w:numPr>
        <w:jc w:val="both"/>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For single session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number of attendance shall be 100% of number of participants and for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with multiple sessions, number of attendance </w:t>
      </w:r>
      <w:r w:rsidRPr="00BB762E">
        <w:rPr>
          <w:rFonts w:ascii="Times New Roman" w:eastAsia="新細明體" w:hAnsi="Times New Roman" w:cs="Times New Roman"/>
          <w:b/>
          <w:kern w:val="0"/>
          <w:u w:val="single"/>
          <w:lang w:val="en-US" w:eastAsia="zh-TW"/>
        </w:rPr>
        <w:t>shall not</w:t>
      </w:r>
      <w:r w:rsidRPr="00BB762E">
        <w:rPr>
          <w:rFonts w:ascii="Times New Roman" w:eastAsia="新細明體" w:hAnsi="Times New Roman" w:cs="Times New Roman"/>
          <w:b/>
          <w:kern w:val="0"/>
          <w:lang w:val="en-US" w:eastAsia="zh-TW"/>
        </w:rPr>
        <w:t xml:space="preserve"> be less than 80% of number of participants.</w:t>
      </w:r>
    </w:p>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hint="eastAsia"/>
          <w:kern w:val="0"/>
          <w:szCs w:val="24"/>
          <w:lang w:val="en-US" w:eastAsia="zh-TW"/>
        </w:rPr>
        <w:t>(</w:t>
      </w:r>
      <w:proofErr w:type="spellStart"/>
      <w:r w:rsidRPr="00BB762E">
        <w:rPr>
          <w:rFonts w:ascii="Times New Roman" w:eastAsia="新細明體" w:hAnsi="Times New Roman" w:cs="Times New Roman" w:hint="eastAsia"/>
          <w:kern w:val="0"/>
          <w:szCs w:val="24"/>
          <w:lang w:val="en-US" w:eastAsia="zh-TW"/>
        </w:rPr>
        <w:t>i</w:t>
      </w:r>
      <w:proofErr w:type="spellEnd"/>
      <w:r w:rsidRPr="00BB762E">
        <w:rPr>
          <w:rFonts w:ascii="Times New Roman" w:eastAsia="新細明體" w:hAnsi="Times New Roman" w:cs="Times New Roman" w:hint="eastAsia"/>
          <w:kern w:val="0"/>
          <w:szCs w:val="24"/>
          <w:lang w:val="en-US" w:eastAsia="zh-TW"/>
        </w:rPr>
        <w:t xml:space="preserve">) </w:t>
      </w:r>
      <w:proofErr w:type="spellStart"/>
      <w:r w:rsidRPr="00BB762E">
        <w:rPr>
          <w:rFonts w:ascii="Times New Roman" w:eastAsia="新細明體" w:hAnsi="Times New Roman" w:cs="Times New Roman" w:hint="eastAsia"/>
          <w:kern w:val="0"/>
          <w:szCs w:val="24"/>
          <w:lang w:val="en-US" w:eastAsia="zh-TW"/>
        </w:rPr>
        <w:t>Programmes</w:t>
      </w:r>
      <w:proofErr w:type="spellEnd"/>
      <w:r w:rsidRPr="00BB762E">
        <w:rPr>
          <w:rFonts w:ascii="Times New Roman" w:eastAsia="新細明體" w:hAnsi="Times New Roman" w:cs="Times New Roman" w:hint="eastAsia"/>
          <w:kern w:val="0"/>
          <w:szCs w:val="24"/>
          <w:lang w:val="en-US" w:eastAsia="zh-TW"/>
        </w:rPr>
        <w:t xml:space="preserve"> and activities</w:t>
      </w:r>
    </w:p>
    <w:p w:rsidR="00BB762E" w:rsidRPr="00BB762E" w:rsidRDefault="00BB762E" w:rsidP="00BB762E">
      <w:pPr>
        <w:rPr>
          <w:rFonts w:ascii="Times New Roman" w:eastAsia="新細明體" w:hAnsi="Times New Roman" w:cs="Times New Roman"/>
          <w:kern w:val="0"/>
          <w:szCs w:val="24"/>
          <w:lang w:val="en-US" w:eastAsia="zh-TW"/>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699"/>
        <w:gridCol w:w="1729"/>
        <w:gridCol w:w="1729"/>
        <w:gridCol w:w="1729"/>
        <w:gridCol w:w="1729"/>
        <w:gridCol w:w="1729"/>
        <w:gridCol w:w="1729"/>
      </w:tblGrid>
      <w:tr w:rsidR="00BB762E" w:rsidRPr="00BB762E" w:rsidTr="00BB762E">
        <w:trPr>
          <w:trHeight w:val="400"/>
          <w:tblHeader/>
          <w:jc w:val="cent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3360" behindDoc="0" locked="0" layoutInCell="1" allowOverlap="1" wp14:anchorId="2B2603EA" wp14:editId="6C70E153">
                      <wp:simplePos x="0" y="0"/>
                      <wp:positionH relativeFrom="column">
                        <wp:posOffset>-69215</wp:posOffset>
                      </wp:positionH>
                      <wp:positionV relativeFrom="paragraph">
                        <wp:posOffset>19685</wp:posOffset>
                      </wp:positionV>
                      <wp:extent cx="1095375" cy="899160"/>
                      <wp:effectExtent l="0" t="0" r="28575" b="342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453F4D" id="直線接點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1</w:t>
            </w:r>
            <w:r w:rsidRPr="00BB762E">
              <w:rPr>
                <w:rFonts w:ascii="Times New Roman" w:eastAsia="Times New Roman" w:hAnsi="Times New Roman" w:cs="Times New Roman"/>
                <w:kern w:val="0"/>
                <w:sz w:val="20"/>
                <w:szCs w:val="20"/>
                <w:vertAlign w:val="superscript"/>
                <w:lang w:val="en-US" w:eastAsia="zh-TW"/>
              </w:rPr>
              <w:t>st</w:t>
            </w:r>
            <w:r w:rsidRPr="00BB762E">
              <w:rPr>
                <w:rFonts w:ascii="Times New Roman" w:eastAsia="Times New Roman" w:hAnsi="Times New Roman" w:cs="Times New Roman"/>
                <w:kern w:val="0"/>
                <w:sz w:val="20"/>
                <w:szCs w:val="20"/>
                <w:lang w:val="en-US" w:eastAsia="zh-TW"/>
              </w:rPr>
              <w:t xml:space="preserve"> Year</w:t>
            </w:r>
          </w:p>
        </w:tc>
      </w:tr>
      <w:tr w:rsidR="00BB762E" w:rsidRPr="00BB762E" w:rsidTr="00BB762E">
        <w:trPr>
          <w:trHeight w:val="40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Employment Support Service, Social Inclusion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Outreach Service, Mutual Support Groups,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lastRenderedPageBreak/>
              <w:t>1.</w:t>
            </w:r>
            <w:r w:rsidRPr="00BB762E">
              <w:rPr>
                <w:rFonts w:ascii="Times New Roman" w:eastAsia="新細明體" w:hAnsi="Times New Roman" w:cs="Times New Roman"/>
                <w:kern w:val="0"/>
                <w:sz w:val="20"/>
                <w:szCs w:val="20"/>
                <w:lang w:val="en-US" w:eastAsia="zh-TW"/>
              </w:rPr>
              <w:t>4</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Employment Support Service, Social Inclusion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Outreach Service, Mutual Support Groups,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Employment Support Service, Social Inclusion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Outreach Service, Mutual Support Groups,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lastRenderedPageBreak/>
              <w:t>3</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w:t>
            </w:r>
            <w:r w:rsidRPr="00BB762E">
              <w:rPr>
                <w:rFonts w:ascii="Times New Roman" w:eastAsia="新細明體" w:hAnsi="Times New Roman" w:cs="Times New Roman"/>
                <w:kern w:val="0"/>
                <w:sz w:val="20"/>
                <w:szCs w:val="20"/>
                <w:lang w:val="en-US" w:eastAsia="zh-TW"/>
              </w:rPr>
              <w:t>4</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br w:type="page"/>
      </w:r>
    </w:p>
    <w:p w:rsidR="00BB762E" w:rsidRPr="00BB762E" w:rsidRDefault="00BB762E" w:rsidP="00BB762E">
      <w:pPr>
        <w:rPr>
          <w:rFonts w:ascii="Times New Roman" w:eastAsia="新細明體" w:hAnsi="Times New Roman" w:cs="Times New Roman"/>
          <w:kern w:val="0"/>
          <w:szCs w:val="24"/>
          <w:lang w:val="en-US" w:eastAsia="zh-TW"/>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699"/>
        <w:gridCol w:w="1729"/>
        <w:gridCol w:w="1729"/>
        <w:gridCol w:w="1729"/>
        <w:gridCol w:w="1729"/>
        <w:gridCol w:w="1729"/>
        <w:gridCol w:w="1729"/>
      </w:tblGrid>
      <w:tr w:rsidR="00BB762E" w:rsidRPr="00BB762E" w:rsidTr="00BB762E">
        <w:trPr>
          <w:trHeight w:val="400"/>
          <w:tblHeader/>
          <w:jc w:val="cent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4384" behindDoc="0" locked="0" layoutInCell="1" allowOverlap="1" wp14:anchorId="41812BA2" wp14:editId="1373B0B5">
                      <wp:simplePos x="0" y="0"/>
                      <wp:positionH relativeFrom="column">
                        <wp:posOffset>-69215</wp:posOffset>
                      </wp:positionH>
                      <wp:positionV relativeFrom="paragraph">
                        <wp:posOffset>5771</wp:posOffset>
                      </wp:positionV>
                      <wp:extent cx="1095375" cy="899160"/>
                      <wp:effectExtent l="0" t="0" r="28575" b="34290"/>
                      <wp:wrapNone/>
                      <wp:docPr id="1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3575EA1" id="直線接點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45pt" to="80.8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2</w:t>
            </w:r>
            <w:r w:rsidRPr="00BB762E">
              <w:rPr>
                <w:rFonts w:ascii="Times New Roman" w:eastAsia="Times New Roman" w:hAnsi="Times New Roman" w:cs="Times New Roman"/>
                <w:kern w:val="0"/>
                <w:sz w:val="20"/>
                <w:szCs w:val="20"/>
                <w:vertAlign w:val="superscript"/>
                <w:lang w:val="en-US" w:eastAsia="zh-TW"/>
              </w:rPr>
              <w:t>nd</w:t>
            </w:r>
            <w:r w:rsidRPr="00BB762E">
              <w:rPr>
                <w:rFonts w:ascii="Times New Roman" w:eastAsia="Times New Roman" w:hAnsi="Times New Roman" w:cs="Times New Roman"/>
                <w:kern w:val="0"/>
                <w:sz w:val="20"/>
                <w:szCs w:val="20"/>
                <w:lang w:val="en-US" w:eastAsia="zh-TW"/>
              </w:rPr>
              <w:t xml:space="preserve"> Year</w:t>
            </w:r>
          </w:p>
        </w:tc>
      </w:tr>
      <w:tr w:rsidR="00BB762E" w:rsidRPr="00BB762E" w:rsidTr="00BB762E">
        <w:trPr>
          <w:trHeight w:val="40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Employment Support Service, Social Inclusion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Outreach Service, Mutual Support Groups,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1.</w:t>
            </w:r>
            <w:r w:rsidRPr="00BB762E">
              <w:rPr>
                <w:rFonts w:ascii="Times New Roman" w:eastAsia="新細明體" w:hAnsi="Times New Roman" w:cs="Times New Roman"/>
                <w:kern w:val="0"/>
                <w:sz w:val="20"/>
                <w:szCs w:val="20"/>
                <w:lang w:val="en-US" w:eastAsia="zh-TW"/>
              </w:rPr>
              <w:t>4</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Employment Support Service, Social Inclusion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Outreach Service, Mutual Support Groups,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Default="00BB762E" w:rsidP="00BB762E">
            <w:pPr>
              <w:jc w:val="right"/>
              <w:rPr>
                <w:rFonts w:ascii="Times New Roman" w:eastAsia="新細明體" w:hAnsi="Times New Roman" w:cs="Times New Roman"/>
                <w:kern w:val="0"/>
                <w:sz w:val="20"/>
                <w:szCs w:val="20"/>
                <w:lang w:val="en-US" w:eastAsia="zh-TW"/>
              </w:rPr>
            </w:pPr>
          </w:p>
          <w:p w:rsidR="004443A4" w:rsidRPr="00BB762E" w:rsidRDefault="004443A4"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Default="00BB762E" w:rsidP="00BB762E">
            <w:pPr>
              <w:jc w:val="right"/>
              <w:rPr>
                <w:rFonts w:ascii="Times New Roman" w:eastAsia="新細明體" w:hAnsi="Times New Roman" w:cs="Times New Roman"/>
                <w:kern w:val="0"/>
                <w:sz w:val="20"/>
                <w:szCs w:val="20"/>
                <w:lang w:val="en-US" w:eastAsia="zh-TW"/>
              </w:rPr>
            </w:pPr>
          </w:p>
          <w:p w:rsidR="004443A4" w:rsidRPr="00BB762E" w:rsidRDefault="004443A4"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Default="00BB762E" w:rsidP="00BB762E">
            <w:pPr>
              <w:jc w:val="right"/>
              <w:rPr>
                <w:rFonts w:ascii="Times New Roman" w:eastAsia="新細明體" w:hAnsi="Times New Roman" w:cs="Times New Roman"/>
                <w:kern w:val="0"/>
                <w:sz w:val="20"/>
                <w:szCs w:val="20"/>
                <w:lang w:val="en-US" w:eastAsia="zh-TW"/>
              </w:rPr>
            </w:pPr>
          </w:p>
          <w:p w:rsidR="004443A4" w:rsidRPr="00BB762E" w:rsidRDefault="004443A4"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Default="00BB762E" w:rsidP="00BB762E">
            <w:pPr>
              <w:jc w:val="right"/>
              <w:rPr>
                <w:rFonts w:ascii="Times New Roman" w:eastAsia="新細明體" w:hAnsi="Times New Roman" w:cs="Times New Roman"/>
                <w:kern w:val="0"/>
                <w:sz w:val="20"/>
                <w:szCs w:val="20"/>
                <w:lang w:val="en-US" w:eastAsia="zh-TW"/>
              </w:rPr>
            </w:pPr>
          </w:p>
          <w:p w:rsidR="004443A4" w:rsidRPr="00BB762E" w:rsidRDefault="004443A4"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Employment Support Service, Social Inclusion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Outreach Service, Mutual Support Groups,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w:t>
            </w:r>
            <w:r w:rsidRPr="00BB762E">
              <w:rPr>
                <w:rFonts w:ascii="Times New Roman" w:eastAsia="新細明體" w:hAnsi="Times New Roman" w:cs="Times New Roman"/>
                <w:kern w:val="0"/>
                <w:sz w:val="20"/>
                <w:szCs w:val="20"/>
                <w:lang w:val="en-US" w:eastAsia="zh-TW"/>
              </w:rPr>
              <w:t>4</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rPr>
          <w:rFonts w:ascii="Times New Roman" w:eastAsia="新細明體" w:hAnsi="Times New Roman" w:cs="Times New Roman"/>
          <w:kern w:val="0"/>
          <w:szCs w:val="24"/>
          <w:lang w:val="en-US" w:eastAsia="zh-TW"/>
        </w:rPr>
      </w:pPr>
    </w:p>
    <w:p w:rsidR="00BB762E" w:rsidRPr="00BB762E" w:rsidRDefault="00BB762E" w:rsidP="00BB762E">
      <w:pPr>
        <w:rPr>
          <w:rFonts w:ascii="Times New Roman" w:eastAsia="新細明體" w:hAnsi="Times New Roman" w:cs="Times New Roman"/>
          <w:kern w:val="0"/>
          <w:szCs w:val="24"/>
          <w:lang w:val="en-US" w:eastAsia="zh-TW"/>
        </w:rPr>
      </w:pPr>
    </w:p>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rPr>
          <w:rFonts w:ascii="Calibri" w:eastAsia="新細明體" w:hAnsi="Calibri" w:cs="Calibri"/>
          <w:kern w:val="0"/>
          <w:szCs w:val="24"/>
          <w:lang w:val="en-US" w:eastAsia="zh-TW"/>
        </w:rPr>
      </w:pPr>
      <w:r w:rsidRPr="00BB762E">
        <w:rPr>
          <w:rFonts w:ascii="Calibri" w:eastAsia="新細明體" w:hAnsi="Calibri" w:cs="Calibri"/>
          <w:kern w:val="0"/>
          <w:szCs w:val="24"/>
          <w:lang w:val="en-US" w:eastAsia="zh-TW"/>
        </w:rPr>
        <w:br w:type="page"/>
      </w: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hint="eastAsia"/>
          <w:kern w:val="0"/>
          <w:szCs w:val="24"/>
          <w:lang w:val="en-US" w:eastAsia="zh-TW"/>
        </w:rPr>
        <w:lastRenderedPageBreak/>
        <w:t>(ii) Facilities and Tailor-made Services</w:t>
      </w:r>
    </w:p>
    <w:p w:rsidR="00BB762E" w:rsidRPr="00BB762E" w:rsidRDefault="00BB762E" w:rsidP="00BB762E">
      <w:pPr>
        <w:widowControl/>
        <w:rPr>
          <w:rFonts w:ascii="Calibri" w:eastAsia="新細明體" w:hAnsi="Calibri" w:cs="Calibri"/>
          <w:kern w:val="0"/>
          <w:szCs w:val="24"/>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59264" behindDoc="0" locked="0" layoutInCell="1" allowOverlap="1" wp14:anchorId="584ED4D6" wp14:editId="634801B6">
                <wp:simplePos x="0" y="0"/>
                <wp:positionH relativeFrom="column">
                  <wp:posOffset>177165</wp:posOffset>
                </wp:positionH>
                <wp:positionV relativeFrom="paragraph">
                  <wp:posOffset>233984</wp:posOffset>
                </wp:positionV>
                <wp:extent cx="1414780" cy="683260"/>
                <wp:effectExtent l="0" t="0" r="33020" b="2159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4780" cy="683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65685" id="直線接點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8.4pt" to="125.3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">
                <o:lock v:ext="edit" shapetype="f"/>
              </v:line>
            </w:pict>
          </mc:Fallback>
        </mc:AlternateContent>
      </w:r>
    </w:p>
    <w:tbl>
      <w:tblPr>
        <w:tblW w:w="14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2940"/>
        <w:gridCol w:w="2941"/>
        <w:gridCol w:w="2941"/>
        <w:gridCol w:w="2941"/>
      </w:tblGrid>
      <w:tr w:rsidR="00BB762E" w:rsidRPr="00BB762E" w:rsidTr="00BB762E">
        <w:trPr>
          <w:trHeight w:val="400"/>
          <w:tblHeader/>
          <w:jc w:val="center"/>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5881" w:type="dxa"/>
            <w:gridSpan w:val="2"/>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1</w:t>
            </w:r>
            <w:r w:rsidRPr="00BB762E">
              <w:rPr>
                <w:rFonts w:ascii="Times New Roman" w:eastAsia="Times New Roman" w:hAnsi="Times New Roman" w:cs="Times New Roman"/>
                <w:kern w:val="0"/>
                <w:sz w:val="20"/>
                <w:szCs w:val="20"/>
                <w:vertAlign w:val="superscript"/>
                <w:lang w:val="en-US" w:eastAsia="zh-TW"/>
              </w:rPr>
              <w:t>st</w:t>
            </w:r>
            <w:r w:rsidRPr="00BB762E">
              <w:rPr>
                <w:rFonts w:ascii="Times New Roman" w:eastAsia="Times New Roman" w:hAnsi="Times New Roman" w:cs="Times New Roman"/>
                <w:kern w:val="0"/>
                <w:sz w:val="20"/>
                <w:szCs w:val="20"/>
                <w:lang w:val="en-US" w:eastAsia="zh-TW"/>
              </w:rPr>
              <w:t xml:space="preserve"> Year</w:t>
            </w:r>
          </w:p>
        </w:tc>
        <w:tc>
          <w:tcPr>
            <w:tcW w:w="5882" w:type="dxa"/>
            <w:gridSpan w:val="2"/>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新細明體" w:hAnsi="Times New Roman" w:cs="Times New Roman" w:hint="eastAsia"/>
                <w:kern w:val="0"/>
                <w:sz w:val="20"/>
                <w:szCs w:val="20"/>
                <w:vertAlign w:val="superscript"/>
                <w:lang w:val="en-US" w:eastAsia="zh-TW"/>
              </w:rPr>
              <w:t>nd</w:t>
            </w:r>
            <w:r w:rsidRPr="00BB762E">
              <w:rPr>
                <w:rFonts w:ascii="Times New Roman" w:eastAsia="新細明體" w:hAnsi="Times New Roman" w:cs="Times New Roman" w:hint="eastAsia"/>
                <w:kern w:val="0"/>
                <w:sz w:val="20"/>
                <w:szCs w:val="20"/>
                <w:lang w:val="en-US" w:eastAsia="zh-TW"/>
              </w:rPr>
              <w:t xml:space="preserve"> Year</w:t>
            </w:r>
          </w:p>
        </w:tc>
      </w:tr>
      <w:tr w:rsidR="00BB762E" w:rsidRPr="00BB762E" w:rsidTr="00BB762E">
        <w:trPr>
          <w:trHeight w:val="429"/>
          <w:tblHeader/>
          <w:jc w:val="center"/>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2940" w:type="dxa"/>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Cases/Sessions</w:t>
            </w:r>
          </w:p>
        </w:tc>
        <w:tc>
          <w:tcPr>
            <w:tcW w:w="2941" w:type="dxa"/>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ethnic minorities served</w:t>
            </w:r>
          </w:p>
        </w:tc>
        <w:tc>
          <w:tcPr>
            <w:tcW w:w="2941" w:type="dxa"/>
            <w:tcBorders>
              <w:top w:val="single" w:sz="4" w:space="0" w:color="000000"/>
              <w:left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Cases/Sessions</w:t>
            </w:r>
          </w:p>
        </w:tc>
        <w:tc>
          <w:tcPr>
            <w:tcW w:w="2941" w:type="dxa"/>
            <w:tcBorders>
              <w:top w:val="single" w:sz="4" w:space="0" w:color="000000"/>
              <w:left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ethnic minorities served</w:t>
            </w:r>
          </w:p>
        </w:tc>
      </w:tr>
      <w:tr w:rsidR="00BB762E" w:rsidRPr="00BB762E" w:rsidTr="00BB762E">
        <w:trPr>
          <w:trHeight w:val="181"/>
          <w:jc w:val="center"/>
        </w:trPr>
        <w:tc>
          <w:tcPr>
            <w:tcW w:w="14018" w:type="dxa"/>
            <w:gridSpan w:val="5"/>
            <w:tcBorders>
              <w:top w:val="single" w:sz="4" w:space="0" w:color="000000"/>
              <w:left w:val="single" w:sz="4" w:space="0" w:color="000000"/>
              <w:right w:val="single" w:sz="4" w:space="0" w:color="000000"/>
            </w:tcBorders>
            <w:shd w:val="clear" w:color="auto" w:fill="auto"/>
          </w:tcPr>
          <w:p w:rsidR="00BB762E" w:rsidRPr="00BB762E" w:rsidRDefault="00BB762E" w:rsidP="00BB762E">
            <w:pPr>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1. Service Type (e.g. Counse</w:t>
            </w:r>
            <w:r w:rsidRPr="00BB762E">
              <w:rPr>
                <w:rFonts w:ascii="Times New Roman" w:eastAsia="新細明體" w:hAnsi="Times New Roman" w:cs="Times New Roman"/>
                <w:kern w:val="0"/>
                <w:sz w:val="20"/>
                <w:szCs w:val="20"/>
                <w:lang w:val="en-US" w:eastAsia="zh-TW"/>
              </w:rPr>
              <w:t>l</w:t>
            </w:r>
            <w:r w:rsidRPr="00BB762E">
              <w:rPr>
                <w:rFonts w:ascii="Times New Roman" w:eastAsia="新細明體" w:hAnsi="Times New Roman" w:cs="Times New Roman" w:hint="eastAsia"/>
                <w:kern w:val="0"/>
                <w:sz w:val="20"/>
                <w:szCs w:val="20"/>
                <w:lang w:val="en-US" w:eastAsia="zh-TW"/>
              </w:rPr>
              <w:t>ling Service, Referral Service,</w:t>
            </w:r>
            <w:r w:rsidRPr="00BB762E">
              <w:rPr>
                <w:rFonts w:ascii="Times New Roman" w:eastAsia="新細明體" w:hAnsi="Times New Roman" w:cs="Times New Roman"/>
                <w:kern w:val="0"/>
                <w:sz w:val="20"/>
                <w:szCs w:val="20"/>
                <w:lang w:val="en-US" w:eastAsia="zh-TW"/>
              </w:rPr>
              <w:t xml:space="preserve"> Enquiry Service, Sight Translation,</w:t>
            </w:r>
            <w:r w:rsidRPr="00BB762E">
              <w:rPr>
                <w:rFonts w:ascii="Times New Roman" w:eastAsia="新細明體" w:hAnsi="Times New Roman" w:cs="Times New Roman" w:hint="eastAsia"/>
                <w:kern w:val="0"/>
                <w:sz w:val="20"/>
                <w:szCs w:val="20"/>
                <w:lang w:val="en-US" w:eastAsia="zh-TW"/>
              </w:rPr>
              <w:t xml:space="preserve"> Booking for use of facilities,</w:t>
            </w:r>
            <w:r w:rsidRPr="00BB762E">
              <w:rPr>
                <w:rFonts w:ascii="Times New Roman" w:eastAsia="新細明體" w:hAnsi="Times New Roman" w:cs="Times New Roman"/>
                <w:kern w:val="0"/>
                <w:sz w:val="20"/>
                <w:szCs w:val="20"/>
                <w:lang w:val="en-US" w:eastAsia="zh-TW"/>
              </w:rPr>
              <w:t xml:space="preserve"> </w:t>
            </w:r>
            <w:r w:rsidRPr="00BB762E">
              <w:rPr>
                <w:rFonts w:ascii="Times New Roman" w:eastAsia="新細明體" w:hAnsi="Times New Roman" w:cs="Times New Roman" w:hint="eastAsia"/>
                <w:kern w:val="0"/>
                <w:sz w:val="20"/>
                <w:szCs w:val="20"/>
                <w:lang w:val="en-US" w:eastAsia="zh-TW"/>
              </w:rPr>
              <w:t>etc.)</w:t>
            </w:r>
          </w:p>
        </w:tc>
      </w:tr>
      <w:tr w:rsidR="00BB762E" w:rsidRPr="00BB762E" w:rsidTr="00BB762E">
        <w:trPr>
          <w:trHeight w:val="322"/>
          <w:jc w:val="center"/>
        </w:trPr>
        <w:tc>
          <w:tcPr>
            <w:tcW w:w="225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1.1 </w:t>
            </w:r>
            <w:r w:rsidRPr="00BB762E">
              <w:rPr>
                <w:rFonts w:ascii="Times New Roman" w:eastAsia="新細明體" w:hAnsi="Times New Roman" w:cs="Times New Roman" w:hint="eastAsia"/>
                <w:kern w:val="0"/>
                <w:sz w:val="20"/>
                <w:szCs w:val="20"/>
                <w:lang w:val="en-US" w:eastAsia="zh-TW"/>
              </w:rPr>
              <w:t>Service name</w:t>
            </w:r>
          </w:p>
        </w:tc>
        <w:tc>
          <w:tcPr>
            <w:tcW w:w="2940"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384"/>
          <w:jc w:val="center"/>
        </w:trPr>
        <w:tc>
          <w:tcPr>
            <w:tcW w:w="225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1.2 </w:t>
            </w:r>
            <w:r w:rsidRPr="00BB762E">
              <w:rPr>
                <w:rFonts w:ascii="Times New Roman" w:eastAsia="新細明體" w:hAnsi="Times New Roman" w:cs="Times New Roman" w:hint="eastAsia"/>
                <w:kern w:val="0"/>
                <w:sz w:val="20"/>
                <w:szCs w:val="20"/>
                <w:lang w:val="en-US" w:eastAsia="zh-TW"/>
              </w:rPr>
              <w:t>Service name</w:t>
            </w:r>
          </w:p>
        </w:tc>
        <w:tc>
          <w:tcPr>
            <w:tcW w:w="2940"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181"/>
          <w:jc w:val="center"/>
        </w:trPr>
        <w:tc>
          <w:tcPr>
            <w:tcW w:w="14018" w:type="dxa"/>
            <w:gridSpan w:val="5"/>
            <w:tcBorders>
              <w:top w:val="single" w:sz="4" w:space="0" w:color="000000"/>
              <w:left w:val="single" w:sz="4" w:space="0" w:color="000000"/>
              <w:right w:val="single" w:sz="4" w:space="0" w:color="000000"/>
            </w:tcBorders>
            <w:shd w:val="clear" w:color="auto" w:fill="auto"/>
          </w:tcPr>
          <w:p w:rsidR="00BB762E" w:rsidRPr="00BB762E" w:rsidRDefault="00BB762E" w:rsidP="00BB762E">
            <w:pPr>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2. Service Type </w:t>
            </w:r>
          </w:p>
        </w:tc>
      </w:tr>
      <w:tr w:rsidR="00BB762E" w:rsidRPr="00BB762E" w:rsidTr="00BB762E">
        <w:trPr>
          <w:trHeight w:val="322"/>
          <w:jc w:val="center"/>
        </w:trPr>
        <w:tc>
          <w:tcPr>
            <w:tcW w:w="225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Times New Roman" w:hAnsi="Times New Roman" w:cs="Times New Roman"/>
                <w:kern w:val="0"/>
                <w:sz w:val="20"/>
                <w:szCs w:val="20"/>
                <w:lang w:val="en-US" w:eastAsia="zh-TW"/>
              </w:rPr>
              <w:t xml:space="preserve">.1 </w:t>
            </w:r>
            <w:r w:rsidRPr="00BB762E">
              <w:rPr>
                <w:rFonts w:ascii="Times New Roman" w:eastAsia="新細明體" w:hAnsi="Times New Roman" w:cs="Times New Roman" w:hint="eastAsia"/>
                <w:kern w:val="0"/>
                <w:sz w:val="20"/>
                <w:szCs w:val="20"/>
                <w:lang w:val="en-US" w:eastAsia="zh-TW"/>
              </w:rPr>
              <w:t>Service name</w:t>
            </w:r>
          </w:p>
        </w:tc>
        <w:tc>
          <w:tcPr>
            <w:tcW w:w="2940"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384"/>
          <w:jc w:val="center"/>
        </w:trPr>
        <w:tc>
          <w:tcPr>
            <w:tcW w:w="225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Times New Roman" w:hAnsi="Times New Roman" w:cs="Times New Roman"/>
                <w:kern w:val="0"/>
                <w:sz w:val="20"/>
                <w:szCs w:val="20"/>
                <w:lang w:val="en-US" w:eastAsia="zh-TW"/>
              </w:rPr>
              <w:t xml:space="preserve">.2 </w:t>
            </w:r>
            <w:r w:rsidRPr="00BB762E">
              <w:rPr>
                <w:rFonts w:ascii="Times New Roman" w:eastAsia="新細明體" w:hAnsi="Times New Roman" w:cs="Times New Roman" w:hint="eastAsia"/>
                <w:kern w:val="0"/>
                <w:sz w:val="20"/>
                <w:szCs w:val="20"/>
                <w:lang w:val="en-US" w:eastAsia="zh-TW"/>
              </w:rPr>
              <w:t>Service name</w:t>
            </w:r>
          </w:p>
        </w:tc>
        <w:tc>
          <w:tcPr>
            <w:tcW w:w="2940"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181"/>
          <w:jc w:val="center"/>
        </w:trPr>
        <w:tc>
          <w:tcPr>
            <w:tcW w:w="14018" w:type="dxa"/>
            <w:gridSpan w:val="5"/>
            <w:tcBorders>
              <w:top w:val="single" w:sz="4" w:space="0" w:color="000000"/>
              <w:left w:val="single" w:sz="4" w:space="0" w:color="000000"/>
              <w:right w:val="single" w:sz="4" w:space="0" w:color="000000"/>
            </w:tcBorders>
            <w:shd w:val="clear" w:color="auto" w:fill="auto"/>
          </w:tcPr>
          <w:p w:rsidR="00BB762E" w:rsidRPr="00BB762E" w:rsidRDefault="00BB762E" w:rsidP="00BB762E">
            <w:pPr>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3. Service Type </w:t>
            </w:r>
          </w:p>
        </w:tc>
      </w:tr>
      <w:tr w:rsidR="00BB762E" w:rsidRPr="00BB762E" w:rsidTr="00BB762E">
        <w:trPr>
          <w:trHeight w:val="322"/>
          <w:jc w:val="center"/>
        </w:trPr>
        <w:tc>
          <w:tcPr>
            <w:tcW w:w="225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3</w:t>
            </w:r>
            <w:r w:rsidRPr="00BB762E">
              <w:rPr>
                <w:rFonts w:ascii="Times New Roman" w:eastAsia="Times New Roman" w:hAnsi="Times New Roman" w:cs="Times New Roman"/>
                <w:kern w:val="0"/>
                <w:sz w:val="20"/>
                <w:szCs w:val="20"/>
                <w:lang w:val="en-US" w:eastAsia="zh-TW"/>
              </w:rPr>
              <w:t xml:space="preserve">.1 </w:t>
            </w:r>
            <w:r w:rsidRPr="00BB762E">
              <w:rPr>
                <w:rFonts w:ascii="Times New Roman" w:eastAsia="新細明體" w:hAnsi="Times New Roman" w:cs="Times New Roman" w:hint="eastAsia"/>
                <w:kern w:val="0"/>
                <w:sz w:val="20"/>
                <w:szCs w:val="20"/>
                <w:lang w:val="en-US" w:eastAsia="zh-TW"/>
              </w:rPr>
              <w:t>Service name</w:t>
            </w:r>
          </w:p>
        </w:tc>
        <w:tc>
          <w:tcPr>
            <w:tcW w:w="2940"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38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3</w:t>
            </w:r>
            <w:r w:rsidRPr="00BB762E">
              <w:rPr>
                <w:rFonts w:ascii="Times New Roman" w:eastAsia="Times New Roman" w:hAnsi="Times New Roman" w:cs="Times New Roman"/>
                <w:kern w:val="0"/>
                <w:sz w:val="20"/>
                <w:szCs w:val="20"/>
                <w:lang w:val="en-US" w:eastAsia="zh-TW"/>
              </w:rPr>
              <w:t xml:space="preserve">.2 </w:t>
            </w:r>
            <w:r w:rsidRPr="00BB762E">
              <w:rPr>
                <w:rFonts w:ascii="Times New Roman" w:eastAsia="新細明體" w:hAnsi="Times New Roman" w:cs="Times New Roman" w:hint="eastAsia"/>
                <w:kern w:val="0"/>
                <w:sz w:val="20"/>
                <w:szCs w:val="20"/>
                <w:lang w:val="en-US" w:eastAsia="zh-TW"/>
              </w:rPr>
              <w:t>Service name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bottom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top w:val="single" w:sz="4" w:space="0" w:color="000000"/>
              <w:left w:val="single" w:sz="4" w:space="0" w:color="000000"/>
              <w:bottom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422"/>
          <w:jc w:val="center"/>
        </w:trPr>
        <w:tc>
          <w:tcPr>
            <w:tcW w:w="2255" w:type="dxa"/>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2940" w:type="dxa"/>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41" w:type="dxa"/>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41" w:type="dxa"/>
            <w:tcBorders>
              <w:left w:val="single" w:sz="4" w:space="0" w:color="000000"/>
              <w:bottom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bl>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ind w:leftChars="118" w:left="283"/>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u w:val="single"/>
          <w:lang w:val="en-US" w:eastAsia="zh-TW"/>
        </w:rPr>
        <w:t xml:space="preserve">Outcome Indicators </w:t>
      </w:r>
      <w:r w:rsidRPr="00BB762E">
        <w:rPr>
          <w:rFonts w:ascii="Times New Roman" w:eastAsia="新細明體" w:hAnsi="Times New Roman" w:cs="Times New Roman"/>
          <w:kern w:val="0"/>
          <w:szCs w:val="24"/>
          <w:lang w:val="en-US" w:eastAsia="zh-TW"/>
        </w:rPr>
        <w:t>(please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332"/>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proofErr w:type="spellStart"/>
            <w:r w:rsidRPr="00BB762E">
              <w:rPr>
                <w:rFonts w:ascii="Times New Roman" w:eastAsia="新細明體" w:hAnsi="Times New Roman" w:cs="Times New Roman" w:hint="eastAsia"/>
                <w:szCs w:val="24"/>
                <w:lang w:val="en-US" w:eastAsia="zh-TW"/>
              </w:rPr>
              <w:t>i</w:t>
            </w:r>
            <w:proofErr w:type="spellEnd"/>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w:t>
            </w:r>
            <w:r w:rsidRPr="00BB762E">
              <w:rPr>
                <w:rFonts w:ascii="Times New Roman" w:eastAsia="新細明體" w:hAnsi="Times New Roman" w:cs="Times New Roman" w:hint="eastAsia"/>
                <w:szCs w:val="24"/>
                <w:lang w:val="en-US" w:eastAsia="zh-TW"/>
              </w:rPr>
              <w:t>increased knowledge and confidence for their integration into the local community</w:t>
            </w:r>
            <w:r w:rsidRPr="00BB762E">
              <w:rPr>
                <w:rFonts w:ascii="Times New Roman" w:eastAsia="新細明體" w:hAnsi="Times New Roman" w:cs="Times New Roman"/>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better awareness of community resources available</w:t>
            </w:r>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built up social supportive network with other members of ethnic minorities and local community</w:t>
            </w:r>
            <w:r w:rsidRPr="00BB762E">
              <w:rPr>
                <w:rFonts w:ascii="Times New Roman" w:eastAsia="新細明體" w:hAnsi="Times New Roman" w:cs="Times New Roman" w:hint="eastAsia"/>
                <w:szCs w:val="24"/>
                <w:lang w:val="en-US" w:eastAsia="zh-TW"/>
              </w:rPr>
              <w:t>;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improvement in problem solving skills and coping skills</w:t>
            </w:r>
            <w:r w:rsidRPr="00BB762E">
              <w:rPr>
                <w:rFonts w:ascii="Times New Roman" w:eastAsia="新細明體" w:hAnsi="Times New Roman" w:cs="Times New Roman" w:hint="eastAsia"/>
                <w:szCs w:val="24"/>
                <w:lang w:val="en-US" w:eastAsia="zh-TW"/>
              </w:rPr>
              <w:t>.</w:t>
            </w:r>
          </w:p>
        </w:tc>
      </w:tr>
    </w:tbl>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br w:type="page"/>
      </w:r>
    </w:p>
    <w:p w:rsidR="00BB762E" w:rsidRPr="00BB762E" w:rsidRDefault="00BB762E" w:rsidP="00BB762E">
      <w:pPr>
        <w:ind w:left="283" w:hangingChars="118" w:hanging="283"/>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hint="eastAsia"/>
          <w:kern w:val="0"/>
          <w:szCs w:val="24"/>
          <w:lang w:val="en-US" w:eastAsia="zh-TW"/>
        </w:rPr>
        <w:lastRenderedPageBreak/>
        <w:t xml:space="preserve">4. </w:t>
      </w:r>
      <w:r w:rsidRPr="00BB762E">
        <w:rPr>
          <w:rFonts w:ascii="Times New Roman" w:eastAsia="新細明體" w:hAnsi="Times New Roman" w:cs="Times New Roman" w:hint="eastAsia"/>
          <w:kern w:val="0"/>
          <w:szCs w:val="24"/>
          <w:u w:val="single"/>
          <w:lang w:val="en-US" w:eastAsia="zh-TW"/>
        </w:rPr>
        <w:t xml:space="preserve">Dedicated </w:t>
      </w:r>
      <w:proofErr w:type="spellStart"/>
      <w:r w:rsidRPr="00BB762E">
        <w:rPr>
          <w:rFonts w:ascii="Times New Roman" w:eastAsia="新細明體" w:hAnsi="Times New Roman" w:cs="Times New Roman" w:hint="eastAsia"/>
          <w:kern w:val="0"/>
          <w:szCs w:val="24"/>
          <w:u w:val="single"/>
          <w:lang w:val="en-US" w:eastAsia="zh-TW"/>
        </w:rPr>
        <w:t>Programmes</w:t>
      </w:r>
      <w:proofErr w:type="spellEnd"/>
      <w:r w:rsidRPr="00BB762E">
        <w:rPr>
          <w:rFonts w:ascii="Times New Roman" w:eastAsia="新細明體" w:hAnsi="Times New Roman" w:cs="Times New Roman" w:hint="eastAsia"/>
          <w:kern w:val="0"/>
          <w:szCs w:val="24"/>
          <w:u w:val="single"/>
          <w:lang w:val="en-US" w:eastAsia="zh-TW"/>
        </w:rPr>
        <w:t xml:space="preserve"> for Ethnic Minority Youths</w:t>
      </w:r>
      <w:r w:rsidRPr="00BB762E">
        <w:rPr>
          <w:rFonts w:ascii="Times New Roman" w:eastAsia="新細明體" w:hAnsi="Times New Roman" w:cs="Times New Roman" w:hint="eastAsia"/>
          <w:kern w:val="0"/>
          <w:szCs w:val="24"/>
          <w:lang w:val="en-US" w:eastAsia="zh-TW"/>
        </w:rPr>
        <w:t xml:space="preserve"> (please add new rows for more </w:t>
      </w:r>
      <w:proofErr w:type="spellStart"/>
      <w:r w:rsidRPr="00BB762E">
        <w:rPr>
          <w:rFonts w:ascii="Times New Roman" w:eastAsia="新細明體" w:hAnsi="Times New Roman" w:cs="Times New Roman" w:hint="eastAsia"/>
          <w:kern w:val="0"/>
          <w:szCs w:val="24"/>
          <w:lang w:val="en-US" w:eastAsia="zh-TW"/>
        </w:rPr>
        <w:t>programmes</w:t>
      </w:r>
      <w:proofErr w:type="spellEnd"/>
      <w:r w:rsidRPr="00BB762E">
        <w:rPr>
          <w:rFonts w:ascii="Times New Roman" w:eastAsia="新細明體" w:hAnsi="Times New Roman" w:cs="Times New Roman" w:hint="eastAsia"/>
          <w:kern w:val="0"/>
          <w:szCs w:val="24"/>
          <w:lang w:val="en-US" w:eastAsia="zh-TW"/>
        </w:rPr>
        <w:t>)</w:t>
      </w:r>
    </w:p>
    <w:p w:rsidR="00BB762E" w:rsidRPr="00BB762E" w:rsidRDefault="00BB762E" w:rsidP="00BB762E">
      <w:pPr>
        <w:numPr>
          <w:ilvl w:val="0"/>
          <w:numId w:val="30"/>
        </w:numPr>
        <w:ind w:right="-414"/>
        <w:rPr>
          <w:rFonts w:ascii="Calibri" w:eastAsia="新細明體" w:hAnsi="Calibri" w:cs="Times New Roman"/>
          <w:b/>
          <w:kern w:val="0"/>
          <w:lang w:val="en-US" w:eastAsia="zh-TW"/>
        </w:rPr>
      </w:pPr>
      <w:r w:rsidRPr="00BB762E">
        <w:rPr>
          <w:rFonts w:ascii="Times New Roman" w:eastAsia="新細明體" w:hAnsi="Times New Roman" w:cs="Times New Roman"/>
          <w:b/>
          <w:kern w:val="0"/>
          <w:lang w:val="en-US" w:eastAsia="zh-TW"/>
        </w:rPr>
        <w:t xml:space="preserve">Sessions should be on occasion basis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hour basis, e.g., a whole-day activity will be considered as one session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two 3-hour sessions or three 2-hour sessions.</w:t>
      </w:r>
    </w:p>
    <w:p w:rsidR="00BB762E" w:rsidRPr="00BB762E" w:rsidRDefault="00BB762E" w:rsidP="00BB762E">
      <w:pPr>
        <w:numPr>
          <w:ilvl w:val="0"/>
          <w:numId w:val="30"/>
        </w:numPr>
        <w:jc w:val="both"/>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For single session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number of attendance shall be 100% of number of participants and for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with multiple sessions, number of attendance </w:t>
      </w:r>
      <w:r w:rsidRPr="00BB762E">
        <w:rPr>
          <w:rFonts w:ascii="Times New Roman" w:eastAsia="新細明體" w:hAnsi="Times New Roman" w:cs="Times New Roman"/>
          <w:b/>
          <w:kern w:val="0"/>
          <w:u w:val="single"/>
          <w:lang w:val="en-US" w:eastAsia="zh-TW"/>
        </w:rPr>
        <w:t>shall not</w:t>
      </w:r>
      <w:r w:rsidRPr="00BB762E">
        <w:rPr>
          <w:rFonts w:ascii="Times New Roman" w:eastAsia="新細明體" w:hAnsi="Times New Roman" w:cs="Times New Roman"/>
          <w:b/>
          <w:kern w:val="0"/>
          <w:lang w:val="en-US" w:eastAsia="zh-TW"/>
        </w:rPr>
        <w:t xml:space="preserve"> be less than 80% of number of participants.</w:t>
      </w:r>
    </w:p>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rPr>
          <w:rFonts w:ascii="Calibri" w:eastAsia="新細明體" w:hAnsi="Calibri" w:cs="Calibri"/>
          <w:kern w:val="0"/>
          <w:szCs w:val="24"/>
          <w:lang w:val="en-US" w:eastAsia="zh-TW"/>
        </w:rPr>
      </w:pPr>
      <w:r w:rsidRPr="00BB762E">
        <w:rPr>
          <w:rFonts w:ascii="Times New Roman" w:eastAsia="新細明體" w:hAnsi="Times New Roman" w:cs="Times New Roman" w:hint="eastAsia"/>
          <w:kern w:val="0"/>
          <w:szCs w:val="24"/>
          <w:lang w:val="en-US" w:eastAsia="zh-TW"/>
        </w:rPr>
        <w:t>(</w:t>
      </w:r>
      <w:proofErr w:type="spellStart"/>
      <w:r w:rsidRPr="00BB762E">
        <w:rPr>
          <w:rFonts w:ascii="Times New Roman" w:eastAsia="新細明體" w:hAnsi="Times New Roman" w:cs="Times New Roman" w:hint="eastAsia"/>
          <w:kern w:val="0"/>
          <w:szCs w:val="24"/>
          <w:lang w:val="en-US" w:eastAsia="zh-TW"/>
        </w:rPr>
        <w:t>i</w:t>
      </w:r>
      <w:proofErr w:type="spellEnd"/>
      <w:r w:rsidRPr="00BB762E">
        <w:rPr>
          <w:rFonts w:ascii="Times New Roman" w:eastAsia="新細明體" w:hAnsi="Times New Roman" w:cs="Times New Roman" w:hint="eastAsia"/>
          <w:kern w:val="0"/>
          <w:szCs w:val="24"/>
          <w:lang w:val="en-US" w:eastAsia="zh-TW"/>
        </w:rPr>
        <w:t xml:space="preserve">) </w:t>
      </w:r>
      <w:proofErr w:type="spellStart"/>
      <w:r w:rsidRPr="00BB762E">
        <w:rPr>
          <w:rFonts w:ascii="Times New Roman" w:eastAsia="新細明體" w:hAnsi="Times New Roman" w:cs="Times New Roman"/>
          <w:kern w:val="0"/>
          <w:szCs w:val="24"/>
          <w:lang w:val="en-US" w:eastAsia="zh-TW"/>
        </w:rPr>
        <w:t>Programmes</w:t>
      </w:r>
      <w:proofErr w:type="spellEnd"/>
      <w:r w:rsidRPr="00BB762E">
        <w:rPr>
          <w:rFonts w:ascii="Times New Roman" w:eastAsia="新細明體" w:hAnsi="Times New Roman" w:cs="Times New Roman" w:hint="eastAsia"/>
          <w:kern w:val="0"/>
          <w:szCs w:val="24"/>
          <w:lang w:val="en-US" w:eastAsia="zh-TW"/>
        </w:rPr>
        <w:t xml:space="preserve"> and activities for ethnic minority </w:t>
      </w:r>
      <w:r w:rsidRPr="00BB762E">
        <w:rPr>
          <w:rFonts w:ascii="Times New Roman" w:eastAsia="新細明體" w:hAnsi="Times New Roman" w:cs="Times New Roman"/>
          <w:kern w:val="0"/>
          <w:szCs w:val="24"/>
          <w:lang w:val="en-US" w:eastAsia="zh-TW"/>
        </w:rPr>
        <w:t>y</w:t>
      </w:r>
      <w:r w:rsidRPr="00BB762E">
        <w:rPr>
          <w:rFonts w:ascii="Times New Roman" w:eastAsia="新細明體" w:hAnsi="Times New Roman" w:cs="Times New Roman" w:hint="eastAsia"/>
          <w:kern w:val="0"/>
          <w:szCs w:val="24"/>
          <w:lang w:val="en-US" w:eastAsia="zh-TW"/>
        </w:rPr>
        <w:t>ouths</w:t>
      </w:r>
    </w:p>
    <w:p w:rsidR="00BB762E" w:rsidRPr="00BB762E" w:rsidRDefault="00BB762E" w:rsidP="00BB762E">
      <w:pPr>
        <w:rPr>
          <w:rFonts w:ascii="Calibri" w:eastAsia="新細明體" w:hAnsi="Calibri" w:cs="Calibri"/>
          <w:kern w:val="0"/>
          <w:szCs w:val="24"/>
          <w:lang w:val="en-US" w:eastAsia="zh-TW"/>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699"/>
        <w:gridCol w:w="1729"/>
        <w:gridCol w:w="1729"/>
        <w:gridCol w:w="1729"/>
        <w:gridCol w:w="1729"/>
        <w:gridCol w:w="1729"/>
        <w:gridCol w:w="1729"/>
      </w:tblGrid>
      <w:tr w:rsidR="00BB762E" w:rsidRPr="00BB762E" w:rsidTr="00BB762E">
        <w:trPr>
          <w:trHeight w:val="400"/>
          <w:tblHeader/>
          <w:jc w:val="cent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5408" behindDoc="0" locked="0" layoutInCell="1" allowOverlap="1" wp14:anchorId="5C769981" wp14:editId="4CEBC367">
                      <wp:simplePos x="0" y="0"/>
                      <wp:positionH relativeFrom="column">
                        <wp:posOffset>-69215</wp:posOffset>
                      </wp:positionH>
                      <wp:positionV relativeFrom="paragraph">
                        <wp:posOffset>19685</wp:posOffset>
                      </wp:positionV>
                      <wp:extent cx="1095375" cy="899160"/>
                      <wp:effectExtent l="0" t="0" r="28575" b="34290"/>
                      <wp:wrapNone/>
                      <wp:docPr id="1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B4AF37" id="直線接點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1</w:t>
            </w:r>
            <w:r w:rsidRPr="00BB762E">
              <w:rPr>
                <w:rFonts w:ascii="Times New Roman" w:eastAsia="Times New Roman" w:hAnsi="Times New Roman" w:cs="Times New Roman"/>
                <w:kern w:val="0"/>
                <w:sz w:val="20"/>
                <w:szCs w:val="20"/>
                <w:vertAlign w:val="superscript"/>
                <w:lang w:val="en-US" w:eastAsia="zh-TW"/>
              </w:rPr>
              <w:t>st</w:t>
            </w:r>
            <w:r w:rsidRPr="00BB762E">
              <w:rPr>
                <w:rFonts w:ascii="Times New Roman" w:eastAsia="Times New Roman" w:hAnsi="Times New Roman" w:cs="Times New Roman"/>
                <w:kern w:val="0"/>
                <w:sz w:val="20"/>
                <w:szCs w:val="20"/>
                <w:lang w:val="en-US" w:eastAsia="zh-TW"/>
              </w:rPr>
              <w:t xml:space="preserve"> Year</w:t>
            </w:r>
          </w:p>
        </w:tc>
      </w:tr>
      <w:tr w:rsidR="00BB762E" w:rsidRPr="00BB762E" w:rsidTr="00BB762E">
        <w:trPr>
          <w:trHeight w:val="40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Outdoor activities, uniform group, sports training, leadership training</w:t>
            </w:r>
            <w:r w:rsidRPr="00BB762E">
              <w:rPr>
                <w:rFonts w:ascii="Times New Roman" w:eastAsia="新細明體" w:hAnsi="Times New Roman" w:cs="Times New Roman"/>
                <w:kern w:val="0"/>
                <w:sz w:val="20"/>
                <w:szCs w:val="20"/>
                <w:lang w:val="en-US" w:eastAsia="zh-TW"/>
              </w:rPr>
              <w:t xml:space="preserve">, water-based activities, </w:t>
            </w:r>
            <w:proofErr w:type="spellStart"/>
            <w:r w:rsidRPr="00BB762E">
              <w:rPr>
                <w:rFonts w:ascii="Times New Roman" w:eastAsia="新細明體" w:hAnsi="Times New Roman" w:cs="Times New Roman"/>
                <w:kern w:val="0"/>
                <w:sz w:val="20"/>
                <w:szCs w:val="20"/>
                <w:lang w:val="en-US" w:eastAsia="zh-TW"/>
              </w:rPr>
              <w:t>recognised</w:t>
            </w:r>
            <w:proofErr w:type="spellEnd"/>
            <w:r w:rsidRPr="00BB762E">
              <w:rPr>
                <w:rFonts w:ascii="Times New Roman" w:eastAsia="新細明體" w:hAnsi="Times New Roman" w:cs="Times New Roman"/>
                <w:kern w:val="0"/>
                <w:sz w:val="20"/>
                <w:szCs w:val="20"/>
                <w:lang w:val="en-US" w:eastAsia="zh-TW"/>
              </w:rPr>
              <w:t xml:space="preserve"> certificate course</w:t>
            </w:r>
            <w:r w:rsidRPr="00BB762E">
              <w:rPr>
                <w:rFonts w:ascii="Times New Roman" w:eastAsia="新細明體" w:hAnsi="Times New Roman" w:cs="Times New Roman" w:hint="eastAsia"/>
                <w:kern w:val="0"/>
                <w:sz w:val="20"/>
                <w:szCs w:val="20"/>
                <w:lang w:val="en-US" w:eastAsia="zh-TW"/>
              </w:rPr>
              <w:t>,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lastRenderedPageBreak/>
              <w:t>2</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Outdoor activities, uniform group, sports training, leadership training</w:t>
            </w:r>
            <w:r w:rsidRPr="00BB762E">
              <w:rPr>
                <w:rFonts w:ascii="Times New Roman" w:eastAsia="新細明體" w:hAnsi="Times New Roman" w:cs="Times New Roman"/>
                <w:kern w:val="0"/>
                <w:sz w:val="20"/>
                <w:szCs w:val="20"/>
                <w:lang w:val="en-US" w:eastAsia="zh-TW"/>
              </w:rPr>
              <w:t xml:space="preserve">, water-based activities, </w:t>
            </w:r>
            <w:proofErr w:type="spellStart"/>
            <w:r w:rsidRPr="00BB762E">
              <w:rPr>
                <w:rFonts w:ascii="Times New Roman" w:eastAsia="新細明體" w:hAnsi="Times New Roman" w:cs="Times New Roman"/>
                <w:kern w:val="0"/>
                <w:sz w:val="20"/>
                <w:szCs w:val="20"/>
                <w:lang w:val="en-US" w:eastAsia="zh-TW"/>
              </w:rPr>
              <w:t>recognised</w:t>
            </w:r>
            <w:proofErr w:type="spellEnd"/>
            <w:r w:rsidRPr="00BB762E">
              <w:rPr>
                <w:rFonts w:ascii="Times New Roman" w:eastAsia="新細明體" w:hAnsi="Times New Roman" w:cs="Times New Roman"/>
                <w:kern w:val="0"/>
                <w:sz w:val="20"/>
                <w:szCs w:val="20"/>
                <w:lang w:val="en-US" w:eastAsia="zh-TW"/>
              </w:rPr>
              <w:t xml:space="preserve"> certificate course</w:t>
            </w:r>
            <w:r w:rsidRPr="00BB762E">
              <w:rPr>
                <w:rFonts w:ascii="Times New Roman" w:eastAsia="新細明體" w:hAnsi="Times New Roman" w:cs="Times New Roman" w:hint="eastAsia"/>
                <w:kern w:val="0"/>
                <w:sz w:val="20"/>
                <w:szCs w:val="20"/>
                <w:lang w:val="en-US" w:eastAsia="zh-TW"/>
              </w:rPr>
              <w:t>,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Outdoor activities, uniform group, sports training, leadership training</w:t>
            </w:r>
            <w:r w:rsidRPr="00BB762E">
              <w:rPr>
                <w:rFonts w:ascii="Times New Roman" w:eastAsia="新細明體" w:hAnsi="Times New Roman" w:cs="Times New Roman"/>
                <w:kern w:val="0"/>
                <w:sz w:val="20"/>
                <w:szCs w:val="20"/>
                <w:lang w:val="en-US" w:eastAsia="zh-TW"/>
              </w:rPr>
              <w:t xml:space="preserve">, water-based activities, </w:t>
            </w:r>
            <w:proofErr w:type="spellStart"/>
            <w:r w:rsidRPr="00BB762E">
              <w:rPr>
                <w:rFonts w:ascii="Times New Roman" w:eastAsia="新細明體" w:hAnsi="Times New Roman" w:cs="Times New Roman"/>
                <w:kern w:val="0"/>
                <w:sz w:val="20"/>
                <w:szCs w:val="20"/>
                <w:lang w:val="en-US" w:eastAsia="zh-TW"/>
              </w:rPr>
              <w:t>recognised</w:t>
            </w:r>
            <w:proofErr w:type="spellEnd"/>
            <w:r w:rsidRPr="00BB762E">
              <w:rPr>
                <w:rFonts w:ascii="Times New Roman" w:eastAsia="新細明體" w:hAnsi="Times New Roman" w:cs="Times New Roman"/>
                <w:kern w:val="0"/>
                <w:sz w:val="20"/>
                <w:szCs w:val="20"/>
                <w:lang w:val="en-US" w:eastAsia="zh-TW"/>
              </w:rPr>
              <w:t xml:space="preserve"> certificate course</w:t>
            </w:r>
            <w:r w:rsidRPr="00BB762E">
              <w:rPr>
                <w:rFonts w:ascii="Times New Roman" w:eastAsia="新細明體" w:hAnsi="Times New Roman" w:cs="Times New Roman" w:hint="eastAsia"/>
                <w:kern w:val="0"/>
                <w:sz w:val="20"/>
                <w:szCs w:val="20"/>
                <w:lang w:val="en-US" w:eastAsia="zh-TW"/>
              </w:rPr>
              <w:t>,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lastRenderedPageBreak/>
              <w:t>3.</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widowControl/>
        <w:rPr>
          <w:rFonts w:ascii="Calibri" w:eastAsia="新細明體" w:hAnsi="Calibri" w:cs="Calibri"/>
          <w:kern w:val="0"/>
          <w:szCs w:val="24"/>
          <w:lang w:val="en-US" w:eastAsia="zh-TW"/>
        </w:rPr>
      </w:pPr>
      <w:r w:rsidRPr="00BB762E">
        <w:rPr>
          <w:rFonts w:ascii="Calibri" w:eastAsia="新細明體" w:hAnsi="Calibri" w:cs="Calibri"/>
          <w:kern w:val="0"/>
          <w:szCs w:val="24"/>
          <w:lang w:val="en-US" w:eastAsia="zh-TW"/>
        </w:rPr>
        <w:br w:type="page"/>
      </w:r>
    </w:p>
    <w:p w:rsidR="00BB762E" w:rsidRPr="00BB762E" w:rsidRDefault="00BB762E" w:rsidP="00BB762E">
      <w:pPr>
        <w:rPr>
          <w:rFonts w:ascii="Calibri" w:eastAsia="新細明體" w:hAnsi="Calibri" w:cs="Calibri"/>
          <w:kern w:val="0"/>
          <w:szCs w:val="24"/>
          <w:lang w:val="en-US" w:eastAsia="zh-TW"/>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699"/>
        <w:gridCol w:w="1729"/>
        <w:gridCol w:w="1729"/>
        <w:gridCol w:w="1729"/>
        <w:gridCol w:w="1729"/>
        <w:gridCol w:w="1729"/>
        <w:gridCol w:w="1729"/>
      </w:tblGrid>
      <w:tr w:rsidR="00BB762E" w:rsidRPr="00BB762E" w:rsidTr="00BB762E">
        <w:trPr>
          <w:trHeight w:val="400"/>
          <w:tblHeader/>
          <w:jc w:val="cent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6432" behindDoc="0" locked="0" layoutInCell="1" allowOverlap="1" wp14:anchorId="0BB42295" wp14:editId="189F71A4">
                      <wp:simplePos x="0" y="0"/>
                      <wp:positionH relativeFrom="column">
                        <wp:posOffset>-69215</wp:posOffset>
                      </wp:positionH>
                      <wp:positionV relativeFrom="paragraph">
                        <wp:posOffset>19685</wp:posOffset>
                      </wp:positionV>
                      <wp:extent cx="1095375" cy="899160"/>
                      <wp:effectExtent l="0" t="0" r="28575" b="3429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9EDE368" id="直線接點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2</w:t>
            </w:r>
            <w:r w:rsidRPr="00BB762E">
              <w:rPr>
                <w:rFonts w:ascii="Times New Roman" w:eastAsia="Times New Roman" w:hAnsi="Times New Roman" w:cs="Times New Roman"/>
                <w:kern w:val="0"/>
                <w:sz w:val="20"/>
                <w:szCs w:val="20"/>
                <w:vertAlign w:val="superscript"/>
                <w:lang w:val="en-US" w:eastAsia="zh-TW"/>
              </w:rPr>
              <w:t>nd</w:t>
            </w:r>
            <w:r w:rsidRPr="00BB762E">
              <w:rPr>
                <w:rFonts w:ascii="Times New Roman" w:eastAsia="Times New Roman" w:hAnsi="Times New Roman" w:cs="Times New Roman"/>
                <w:kern w:val="0"/>
                <w:sz w:val="20"/>
                <w:szCs w:val="20"/>
                <w:lang w:val="en-US" w:eastAsia="zh-TW"/>
              </w:rPr>
              <w:t xml:space="preserve"> Year</w:t>
            </w:r>
          </w:p>
        </w:tc>
      </w:tr>
      <w:tr w:rsidR="00BB762E" w:rsidRPr="00BB762E" w:rsidTr="00BB762E">
        <w:trPr>
          <w:trHeight w:val="40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Outdoor activities, uniform group, sports training, leadership training</w:t>
            </w:r>
            <w:r w:rsidRPr="00BB762E">
              <w:rPr>
                <w:rFonts w:ascii="Times New Roman" w:eastAsia="新細明體" w:hAnsi="Times New Roman" w:cs="Times New Roman"/>
                <w:kern w:val="0"/>
                <w:sz w:val="20"/>
                <w:szCs w:val="20"/>
                <w:lang w:val="en-US" w:eastAsia="zh-TW"/>
              </w:rPr>
              <w:t xml:space="preserve">, water-based activities, </w:t>
            </w:r>
            <w:proofErr w:type="spellStart"/>
            <w:r w:rsidRPr="00BB762E">
              <w:rPr>
                <w:rFonts w:ascii="Times New Roman" w:eastAsia="新細明體" w:hAnsi="Times New Roman" w:cs="Times New Roman"/>
                <w:kern w:val="0"/>
                <w:sz w:val="20"/>
                <w:szCs w:val="20"/>
                <w:lang w:val="en-US" w:eastAsia="zh-TW"/>
              </w:rPr>
              <w:t>recognised</w:t>
            </w:r>
            <w:proofErr w:type="spellEnd"/>
            <w:r w:rsidRPr="00BB762E">
              <w:rPr>
                <w:rFonts w:ascii="Times New Roman" w:eastAsia="新細明體" w:hAnsi="Times New Roman" w:cs="Times New Roman"/>
                <w:kern w:val="0"/>
                <w:sz w:val="20"/>
                <w:szCs w:val="20"/>
                <w:lang w:val="en-US" w:eastAsia="zh-TW"/>
              </w:rPr>
              <w:t xml:space="preserve"> certificate course</w:t>
            </w:r>
            <w:r w:rsidRPr="00BB762E">
              <w:rPr>
                <w:rFonts w:ascii="Times New Roman" w:eastAsia="新細明體" w:hAnsi="Times New Roman" w:cs="Times New Roman" w:hint="eastAsia"/>
                <w:kern w:val="0"/>
                <w:sz w:val="20"/>
                <w:szCs w:val="20"/>
                <w:lang w:val="en-US" w:eastAsia="zh-TW"/>
              </w:rPr>
              <w:t>,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1.3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Outdoor activities, uniform group, sports training, leadership training</w:t>
            </w:r>
            <w:r w:rsidRPr="00BB762E">
              <w:rPr>
                <w:rFonts w:ascii="Times New Roman" w:eastAsia="新細明體" w:hAnsi="Times New Roman" w:cs="Times New Roman"/>
                <w:kern w:val="0"/>
                <w:sz w:val="20"/>
                <w:szCs w:val="20"/>
                <w:lang w:val="en-US" w:eastAsia="zh-TW"/>
              </w:rPr>
              <w:t xml:space="preserve">, water-based activities, </w:t>
            </w:r>
            <w:proofErr w:type="spellStart"/>
            <w:r w:rsidRPr="00BB762E">
              <w:rPr>
                <w:rFonts w:ascii="Times New Roman" w:eastAsia="新細明體" w:hAnsi="Times New Roman" w:cs="Times New Roman"/>
                <w:kern w:val="0"/>
                <w:sz w:val="20"/>
                <w:szCs w:val="20"/>
                <w:lang w:val="en-US" w:eastAsia="zh-TW"/>
              </w:rPr>
              <w:t>recognised</w:t>
            </w:r>
            <w:proofErr w:type="spellEnd"/>
            <w:r w:rsidRPr="00BB762E">
              <w:rPr>
                <w:rFonts w:ascii="Times New Roman" w:eastAsia="新細明體" w:hAnsi="Times New Roman" w:cs="Times New Roman"/>
                <w:kern w:val="0"/>
                <w:sz w:val="20"/>
                <w:szCs w:val="20"/>
                <w:lang w:val="en-US" w:eastAsia="zh-TW"/>
              </w:rPr>
              <w:t xml:space="preserve"> certificate course</w:t>
            </w:r>
            <w:r w:rsidRPr="00BB762E">
              <w:rPr>
                <w:rFonts w:ascii="Times New Roman" w:eastAsia="新細明體" w:hAnsi="Times New Roman" w:cs="Times New Roman" w:hint="eastAsia"/>
                <w:kern w:val="0"/>
                <w:sz w:val="20"/>
                <w:szCs w:val="20"/>
                <w:lang w:val="en-US" w:eastAsia="zh-TW"/>
              </w:rPr>
              <w:t>,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Default="00BB762E" w:rsidP="00BB762E">
            <w:pPr>
              <w:wordWrap w:val="0"/>
              <w:jc w:val="right"/>
              <w:rPr>
                <w:rFonts w:ascii="Times New Roman" w:eastAsia="新細明體" w:hAnsi="Times New Roman" w:cs="Times New Roman"/>
                <w:kern w:val="0"/>
                <w:sz w:val="20"/>
                <w:szCs w:val="20"/>
                <w:lang w:val="en-US" w:eastAsia="zh-TW"/>
              </w:rPr>
            </w:pPr>
          </w:p>
          <w:p w:rsidR="004443A4" w:rsidRPr="00BB762E" w:rsidRDefault="004443A4" w:rsidP="004443A4">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2.</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3835" w:type="dxa"/>
            <w:gridSpan w:val="8"/>
            <w:tcBorders>
              <w:top w:val="single" w:sz="4" w:space="0" w:color="000000"/>
              <w:left w:val="single" w:sz="4" w:space="0" w:color="000000"/>
              <w:right w:val="single" w:sz="4" w:space="0" w:color="000000"/>
            </w:tcBorders>
            <w:shd w:val="clear" w:color="auto" w:fill="auto"/>
          </w:tcPr>
          <w:p w:rsidR="00BB762E" w:rsidRPr="00BB762E" w:rsidRDefault="00BB762E" w:rsidP="00BB762E">
            <w:pPr>
              <w:wordWrap w:val="0"/>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Type (e.g. Outdoor activities, uniform group, sports training, leadership training</w:t>
            </w:r>
            <w:r w:rsidRPr="00BB762E">
              <w:rPr>
                <w:rFonts w:ascii="Times New Roman" w:eastAsia="新細明體" w:hAnsi="Times New Roman" w:cs="Times New Roman"/>
                <w:kern w:val="0"/>
                <w:sz w:val="20"/>
                <w:szCs w:val="20"/>
                <w:lang w:val="en-US" w:eastAsia="zh-TW"/>
              </w:rPr>
              <w:t xml:space="preserve">, water-based activities, </w:t>
            </w:r>
            <w:proofErr w:type="spellStart"/>
            <w:r w:rsidRPr="00BB762E">
              <w:rPr>
                <w:rFonts w:ascii="Times New Roman" w:eastAsia="新細明體" w:hAnsi="Times New Roman" w:cs="Times New Roman"/>
                <w:kern w:val="0"/>
                <w:sz w:val="20"/>
                <w:szCs w:val="20"/>
                <w:lang w:val="en-US" w:eastAsia="zh-TW"/>
              </w:rPr>
              <w:t>recognised</w:t>
            </w:r>
            <w:proofErr w:type="spellEnd"/>
            <w:r w:rsidRPr="00BB762E">
              <w:rPr>
                <w:rFonts w:ascii="Times New Roman" w:eastAsia="新細明體" w:hAnsi="Times New Roman" w:cs="Times New Roman"/>
                <w:kern w:val="0"/>
                <w:sz w:val="20"/>
                <w:szCs w:val="20"/>
                <w:lang w:val="en-US" w:eastAsia="zh-TW"/>
              </w:rPr>
              <w:t xml:space="preserve"> certificate course</w:t>
            </w:r>
            <w:r w:rsidRPr="00BB762E">
              <w:rPr>
                <w:rFonts w:ascii="Times New Roman" w:eastAsia="新細明體" w:hAnsi="Times New Roman" w:cs="Times New Roman" w:hint="eastAsia"/>
                <w:kern w:val="0"/>
                <w:sz w:val="20"/>
                <w:szCs w:val="20"/>
                <w:lang w:val="en-US" w:eastAsia="zh-TW"/>
              </w:rPr>
              <w:t>, etc.)</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.1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.2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3.</w:t>
            </w:r>
            <w:r w:rsidRPr="00BB762E">
              <w:rPr>
                <w:rFonts w:ascii="Times New Roman" w:eastAsia="新細明體" w:hAnsi="Times New Roman" w:cs="Times New Roman" w:hint="eastAsia"/>
                <w:kern w:val="0"/>
                <w:sz w:val="20"/>
                <w:szCs w:val="20"/>
                <w:lang w:val="en-US" w:eastAsia="zh-TW"/>
              </w:rPr>
              <w:t xml:space="preserve">3 </w:t>
            </w: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rPr>
          <w:rFonts w:ascii="Calibri" w:eastAsia="新細明體" w:hAnsi="Calibri" w:cs="Calibri"/>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sidDel="00821EAA">
        <w:rPr>
          <w:rFonts w:ascii="Calibri" w:eastAsia="新細明體" w:hAnsi="Calibri" w:cs="Calibri"/>
          <w:kern w:val="0"/>
          <w:szCs w:val="24"/>
          <w:lang w:val="en-US" w:eastAsia="zh-TW"/>
        </w:rPr>
        <w:t xml:space="preserve"> </w:t>
      </w:r>
      <w:r w:rsidRPr="00BB762E">
        <w:rPr>
          <w:rFonts w:ascii="Times New Roman" w:eastAsia="新細明體" w:hAnsi="Times New Roman" w:cs="Times New Roman" w:hint="eastAsia"/>
          <w:kern w:val="0"/>
          <w:szCs w:val="24"/>
          <w:lang w:val="en-US" w:eastAsia="zh-TW"/>
        </w:rPr>
        <w:t>(ii) Facilities and Tailor-made Services for Ethnic Minority Youths</w:t>
      </w:r>
    </w:p>
    <w:p w:rsidR="00BB762E" w:rsidRPr="00BB762E" w:rsidRDefault="00BB762E" w:rsidP="00BB762E">
      <w:pPr>
        <w:widowControl/>
        <w:rPr>
          <w:rFonts w:ascii="Calibri" w:eastAsia="新細明體" w:hAnsi="Calibri" w:cs="Calibri"/>
          <w:kern w:val="0"/>
          <w:szCs w:val="24"/>
          <w:lang w:val="en-US" w:eastAsia="zh-TW"/>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964"/>
        <w:gridCol w:w="2965"/>
        <w:gridCol w:w="2964"/>
        <w:gridCol w:w="2965"/>
      </w:tblGrid>
      <w:tr w:rsidR="00BB762E" w:rsidRPr="00BB762E" w:rsidTr="00BB762E">
        <w:trPr>
          <w:trHeight w:val="400"/>
          <w:tblHeader/>
          <w:jc w:val="center"/>
        </w:trPr>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0288" behindDoc="0" locked="0" layoutInCell="1" allowOverlap="1" wp14:anchorId="37D76D4E" wp14:editId="5E89232C">
                      <wp:simplePos x="0" y="0"/>
                      <wp:positionH relativeFrom="column">
                        <wp:posOffset>-67252</wp:posOffset>
                      </wp:positionH>
                      <wp:positionV relativeFrom="paragraph">
                        <wp:posOffset>21706</wp:posOffset>
                      </wp:positionV>
                      <wp:extent cx="1415332" cy="637310"/>
                      <wp:effectExtent l="0" t="0" r="33020" b="2984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5332" cy="637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EF924" id="直線接點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7pt" to="106.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1</w:t>
            </w:r>
            <w:r w:rsidRPr="00BB762E">
              <w:rPr>
                <w:rFonts w:ascii="Times New Roman" w:eastAsia="Times New Roman" w:hAnsi="Times New Roman" w:cs="Times New Roman"/>
                <w:kern w:val="0"/>
                <w:sz w:val="20"/>
                <w:szCs w:val="20"/>
                <w:vertAlign w:val="superscript"/>
                <w:lang w:val="en-US" w:eastAsia="zh-TW"/>
              </w:rPr>
              <w:t>st</w:t>
            </w:r>
            <w:r w:rsidRPr="00BB762E">
              <w:rPr>
                <w:rFonts w:ascii="Times New Roman" w:eastAsia="Times New Roman" w:hAnsi="Times New Roman" w:cs="Times New Roman"/>
                <w:kern w:val="0"/>
                <w:sz w:val="20"/>
                <w:szCs w:val="20"/>
                <w:lang w:val="en-US" w:eastAsia="zh-TW"/>
              </w:rPr>
              <w:t xml:space="preserve"> Year</w:t>
            </w: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新細明體" w:hAnsi="Times New Roman" w:cs="Times New Roman" w:hint="eastAsia"/>
                <w:kern w:val="0"/>
                <w:sz w:val="20"/>
                <w:szCs w:val="20"/>
                <w:vertAlign w:val="superscript"/>
                <w:lang w:val="en-US" w:eastAsia="zh-TW"/>
              </w:rPr>
              <w:t>nd</w:t>
            </w:r>
            <w:r w:rsidRPr="00BB762E">
              <w:rPr>
                <w:rFonts w:ascii="Times New Roman" w:eastAsia="新細明體" w:hAnsi="Times New Roman" w:cs="Times New Roman" w:hint="eastAsia"/>
                <w:kern w:val="0"/>
                <w:sz w:val="20"/>
                <w:szCs w:val="20"/>
                <w:lang w:val="en-US" w:eastAsia="zh-TW"/>
              </w:rPr>
              <w:t xml:space="preserve"> Year</w:t>
            </w:r>
          </w:p>
        </w:tc>
      </w:tr>
      <w:tr w:rsidR="00BB762E" w:rsidRPr="00BB762E" w:rsidTr="00BB762E">
        <w:trPr>
          <w:trHeight w:val="429"/>
          <w:tblHeader/>
          <w:jc w:val="center"/>
        </w:trPr>
        <w:tc>
          <w:tcPr>
            <w:tcW w:w="2254"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2964" w:type="dxa"/>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Cases/Sessions</w:t>
            </w:r>
          </w:p>
        </w:tc>
        <w:tc>
          <w:tcPr>
            <w:tcW w:w="2965" w:type="dxa"/>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ethnic minorities served</w:t>
            </w:r>
          </w:p>
        </w:tc>
        <w:tc>
          <w:tcPr>
            <w:tcW w:w="2964" w:type="dxa"/>
            <w:tcBorders>
              <w:top w:val="single" w:sz="4" w:space="0" w:color="000000"/>
              <w:left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Cases/Sessions</w:t>
            </w:r>
          </w:p>
        </w:tc>
        <w:tc>
          <w:tcPr>
            <w:tcW w:w="2965" w:type="dxa"/>
            <w:tcBorders>
              <w:top w:val="single" w:sz="4" w:space="0" w:color="000000"/>
              <w:left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ethnic minorities served</w:t>
            </w:r>
          </w:p>
        </w:tc>
      </w:tr>
      <w:tr w:rsidR="00BB762E" w:rsidRPr="00BB762E" w:rsidTr="00BB762E">
        <w:trPr>
          <w:trHeight w:val="181"/>
          <w:jc w:val="center"/>
        </w:trPr>
        <w:tc>
          <w:tcPr>
            <w:tcW w:w="14112" w:type="dxa"/>
            <w:gridSpan w:val="5"/>
            <w:tcBorders>
              <w:top w:val="single" w:sz="4" w:space="0" w:color="000000"/>
              <w:left w:val="single" w:sz="4" w:space="0" w:color="000000"/>
              <w:right w:val="single" w:sz="4" w:space="0" w:color="000000"/>
            </w:tcBorders>
            <w:shd w:val="clear" w:color="auto" w:fill="auto"/>
          </w:tcPr>
          <w:p w:rsidR="00BB762E" w:rsidRPr="00BB762E" w:rsidRDefault="00BB762E" w:rsidP="00BB762E">
            <w:pPr>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1. Service Type (e.g. Counse</w:t>
            </w:r>
            <w:r w:rsidRPr="00BB762E">
              <w:rPr>
                <w:rFonts w:ascii="Times New Roman" w:eastAsia="新細明體" w:hAnsi="Times New Roman" w:cs="Times New Roman"/>
                <w:kern w:val="0"/>
                <w:sz w:val="20"/>
                <w:szCs w:val="20"/>
                <w:lang w:val="en-US" w:eastAsia="zh-TW"/>
              </w:rPr>
              <w:t>l</w:t>
            </w:r>
            <w:r w:rsidRPr="00BB762E">
              <w:rPr>
                <w:rFonts w:ascii="Times New Roman" w:eastAsia="新細明體" w:hAnsi="Times New Roman" w:cs="Times New Roman" w:hint="eastAsia"/>
                <w:kern w:val="0"/>
                <w:sz w:val="20"/>
                <w:szCs w:val="20"/>
                <w:lang w:val="en-US" w:eastAsia="zh-TW"/>
              </w:rPr>
              <w:t>ling Service, Referral Service, Booking for use of facilities, etc.)</w:t>
            </w:r>
          </w:p>
        </w:tc>
      </w:tr>
      <w:tr w:rsidR="00BB762E" w:rsidRPr="00BB762E" w:rsidTr="00BB762E">
        <w:trPr>
          <w:trHeight w:val="322"/>
          <w:jc w:val="center"/>
        </w:trPr>
        <w:tc>
          <w:tcPr>
            <w:tcW w:w="2254"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1.1 </w:t>
            </w:r>
            <w:r w:rsidRPr="00BB762E">
              <w:rPr>
                <w:rFonts w:ascii="Times New Roman" w:eastAsia="新細明體" w:hAnsi="Times New Roman" w:cs="Times New Roman" w:hint="eastAsia"/>
                <w:kern w:val="0"/>
                <w:sz w:val="20"/>
                <w:szCs w:val="20"/>
                <w:lang w:val="en-US" w:eastAsia="zh-TW"/>
              </w:rPr>
              <w:t>Service name</w:t>
            </w:r>
          </w:p>
        </w:tc>
        <w:tc>
          <w:tcPr>
            <w:tcW w:w="2964"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64"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384"/>
          <w:jc w:val="center"/>
        </w:trPr>
        <w:tc>
          <w:tcPr>
            <w:tcW w:w="2254"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1.2 </w:t>
            </w:r>
            <w:r w:rsidRPr="00BB762E">
              <w:rPr>
                <w:rFonts w:ascii="Times New Roman" w:eastAsia="新細明體" w:hAnsi="Times New Roman" w:cs="Times New Roman" w:hint="eastAsia"/>
                <w:kern w:val="0"/>
                <w:sz w:val="20"/>
                <w:szCs w:val="20"/>
                <w:lang w:val="en-US" w:eastAsia="zh-TW"/>
              </w:rPr>
              <w:t>Service name</w:t>
            </w:r>
          </w:p>
        </w:tc>
        <w:tc>
          <w:tcPr>
            <w:tcW w:w="2964"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64"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181"/>
          <w:jc w:val="center"/>
        </w:trPr>
        <w:tc>
          <w:tcPr>
            <w:tcW w:w="14112" w:type="dxa"/>
            <w:gridSpan w:val="5"/>
            <w:tcBorders>
              <w:top w:val="single" w:sz="4" w:space="0" w:color="000000"/>
              <w:left w:val="single" w:sz="4" w:space="0" w:color="000000"/>
              <w:right w:val="single" w:sz="4" w:space="0" w:color="000000"/>
            </w:tcBorders>
            <w:shd w:val="clear" w:color="auto" w:fill="auto"/>
          </w:tcPr>
          <w:p w:rsidR="00BB762E" w:rsidRPr="00BB762E" w:rsidRDefault="00BB762E" w:rsidP="00BB762E">
            <w:pPr>
              <w:jc w:val="both"/>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 xml:space="preserve">2. Service Type </w:t>
            </w:r>
          </w:p>
        </w:tc>
      </w:tr>
      <w:tr w:rsidR="00BB762E" w:rsidRPr="00BB762E" w:rsidTr="00BB762E">
        <w:trPr>
          <w:trHeight w:val="322"/>
          <w:jc w:val="center"/>
        </w:trPr>
        <w:tc>
          <w:tcPr>
            <w:tcW w:w="2254"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Times New Roman" w:hAnsi="Times New Roman" w:cs="Times New Roman"/>
                <w:kern w:val="0"/>
                <w:sz w:val="20"/>
                <w:szCs w:val="20"/>
                <w:lang w:val="en-US" w:eastAsia="zh-TW"/>
              </w:rPr>
              <w:t xml:space="preserve">.1 </w:t>
            </w:r>
            <w:r w:rsidRPr="00BB762E">
              <w:rPr>
                <w:rFonts w:ascii="Times New Roman" w:eastAsia="新細明體" w:hAnsi="Times New Roman" w:cs="Times New Roman" w:hint="eastAsia"/>
                <w:kern w:val="0"/>
                <w:sz w:val="20"/>
                <w:szCs w:val="20"/>
                <w:lang w:val="en-US" w:eastAsia="zh-TW"/>
              </w:rPr>
              <w:t>Service name</w:t>
            </w:r>
          </w:p>
        </w:tc>
        <w:tc>
          <w:tcPr>
            <w:tcW w:w="2964"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64"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384"/>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Times New Roman" w:hAnsi="Times New Roman" w:cs="Times New Roman"/>
                <w:kern w:val="0"/>
                <w:sz w:val="20"/>
                <w:szCs w:val="20"/>
                <w:lang w:val="en-US" w:eastAsia="zh-TW"/>
              </w:rPr>
              <w:t xml:space="preserve">.2 </w:t>
            </w:r>
            <w:r w:rsidRPr="00BB762E">
              <w:rPr>
                <w:rFonts w:ascii="Times New Roman" w:eastAsia="新細明體" w:hAnsi="Times New Roman" w:cs="Times New Roman" w:hint="eastAsia"/>
                <w:kern w:val="0"/>
                <w:sz w:val="20"/>
                <w:szCs w:val="20"/>
                <w:lang w:val="en-US" w:eastAsia="zh-TW"/>
              </w:rPr>
              <w:t>Service name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64" w:type="dxa"/>
            <w:tcBorders>
              <w:top w:val="single" w:sz="4" w:space="0" w:color="000000"/>
              <w:left w:val="single" w:sz="4" w:space="0" w:color="000000"/>
              <w:right w:val="single" w:sz="4" w:space="0" w:color="000000"/>
            </w:tcBorders>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65" w:type="dxa"/>
            <w:tcBorders>
              <w:top w:val="single" w:sz="4" w:space="0" w:color="000000"/>
              <w:left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r w:rsidR="00BB762E" w:rsidRPr="00BB762E" w:rsidTr="00BB762E">
        <w:trPr>
          <w:trHeight w:val="422"/>
          <w:jc w:val="center"/>
        </w:trPr>
        <w:tc>
          <w:tcPr>
            <w:tcW w:w="2254" w:type="dxa"/>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2964" w:type="dxa"/>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c>
          <w:tcPr>
            <w:tcW w:w="2964" w:type="dxa"/>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2965" w:type="dxa"/>
            <w:tcBorders>
              <w:left w:val="single" w:sz="4" w:space="0" w:color="000000"/>
              <w:bottom w:val="single" w:sz="4" w:space="0" w:color="000000"/>
              <w:right w:val="single" w:sz="4" w:space="0" w:color="000000"/>
            </w:tcBorders>
          </w:tcPr>
          <w:p w:rsidR="00BB762E" w:rsidRPr="00BB762E" w:rsidRDefault="00BB762E" w:rsidP="00BB762E">
            <w:pPr>
              <w:ind w:rightChars="132" w:right="317"/>
              <w:jc w:val="right"/>
              <w:rPr>
                <w:rFonts w:ascii="Times New Roman" w:eastAsia="新細明體" w:hAnsi="Times New Roman" w:cs="Times New Roman"/>
                <w:kern w:val="0"/>
                <w:sz w:val="20"/>
                <w:szCs w:val="20"/>
                <w:lang w:val="en-US" w:eastAsia="zh-TW"/>
              </w:rPr>
            </w:pPr>
          </w:p>
        </w:tc>
      </w:tr>
    </w:tbl>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ind w:leftChars="118" w:left="283"/>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u w:val="single"/>
          <w:lang w:val="en-US" w:eastAsia="zh-TW"/>
        </w:rPr>
        <w:t xml:space="preserve">Outcome Indicators </w:t>
      </w:r>
      <w:r w:rsidRPr="00BB762E">
        <w:rPr>
          <w:rFonts w:ascii="Times New Roman" w:eastAsia="新細明體" w:hAnsi="Times New Roman" w:cs="Times New Roman"/>
          <w:kern w:val="0"/>
          <w:szCs w:val="24"/>
          <w:lang w:val="en-US" w:eastAsia="zh-TW"/>
        </w:rPr>
        <w:t>(please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332"/>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proofErr w:type="spellStart"/>
            <w:r w:rsidRPr="00BB762E">
              <w:rPr>
                <w:rFonts w:ascii="Times New Roman" w:eastAsia="新細明體" w:hAnsi="Times New Roman" w:cs="Times New Roman" w:hint="eastAsia"/>
                <w:szCs w:val="24"/>
                <w:lang w:val="en-US" w:eastAsia="zh-TW"/>
              </w:rPr>
              <w:t>i</w:t>
            </w:r>
            <w:proofErr w:type="spellEnd"/>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 xml:space="preserve">% of </w:t>
            </w:r>
            <w:proofErr w:type="spellStart"/>
            <w:r w:rsidRPr="00BB762E">
              <w:rPr>
                <w:rFonts w:ascii="Times New Roman" w:eastAsia="新細明體" w:hAnsi="Times New Roman" w:cs="Times New Roman" w:hint="eastAsia"/>
                <w:szCs w:val="24"/>
                <w:lang w:val="en-US" w:eastAsia="zh-TW"/>
              </w:rPr>
              <w:t>programmes</w:t>
            </w:r>
            <w:proofErr w:type="spellEnd"/>
            <w:r w:rsidRPr="00BB762E">
              <w:rPr>
                <w:rFonts w:ascii="Times New Roman" w:eastAsia="新細明體" w:hAnsi="Times New Roman" w:cs="Times New Roman" w:hint="eastAsia"/>
                <w:szCs w:val="24"/>
                <w:lang w:val="en-US" w:eastAsia="zh-TW"/>
              </w:rPr>
              <w:t xml:space="preserve"> having achieved their </w:t>
            </w:r>
            <w:proofErr w:type="spellStart"/>
            <w:r w:rsidRPr="00BB762E">
              <w:rPr>
                <w:rFonts w:ascii="Times New Roman" w:eastAsia="新細明體" w:hAnsi="Times New Roman" w:cs="Times New Roman" w:hint="eastAsia"/>
                <w:szCs w:val="24"/>
                <w:lang w:val="en-US" w:eastAsia="zh-TW"/>
              </w:rPr>
              <w:t>programme</w:t>
            </w:r>
            <w:proofErr w:type="spellEnd"/>
            <w:r w:rsidRPr="00BB762E">
              <w:rPr>
                <w:rFonts w:ascii="Times New Roman" w:eastAsia="新細明體" w:hAnsi="Times New Roman" w:cs="Times New Roman" w:hint="eastAsia"/>
                <w:szCs w:val="24"/>
                <w:lang w:val="en-US" w:eastAsia="zh-TW"/>
              </w:rPr>
              <w:t xml:space="preserve"> goals;</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5116FC">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 xml:space="preserve">% of </w:t>
            </w:r>
            <w:r w:rsidR="005116FC">
              <w:rPr>
                <w:rFonts w:ascii="Times New Roman" w:eastAsia="新細明體" w:hAnsi="Times New Roman" w:cs="Times New Roman"/>
                <w:szCs w:val="24"/>
                <w:lang w:val="en-US" w:eastAsia="zh-TW"/>
              </w:rPr>
              <w:t>participants</w:t>
            </w:r>
            <w:r w:rsidRPr="00BB762E">
              <w:rPr>
                <w:rFonts w:ascii="Times New Roman" w:eastAsia="新細明體" w:hAnsi="Times New Roman" w:cs="Times New Roman" w:hint="eastAsia"/>
                <w:szCs w:val="24"/>
                <w:lang w:val="en-US" w:eastAsia="zh-TW"/>
              </w:rPr>
              <w:t xml:space="preserve"> served indicating satisfaction after receiving the service;</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5116FC">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 xml:space="preserve">% of </w:t>
            </w:r>
            <w:r w:rsidR="005116FC">
              <w:rPr>
                <w:rFonts w:ascii="Times New Roman" w:eastAsia="新細明體" w:hAnsi="Times New Roman" w:cs="Times New Roman"/>
                <w:szCs w:val="24"/>
                <w:lang w:val="en-US" w:eastAsia="zh-TW"/>
              </w:rPr>
              <w:t>participants</w:t>
            </w:r>
            <w:r w:rsidRPr="00BB762E">
              <w:rPr>
                <w:rFonts w:ascii="Times New Roman" w:eastAsia="新細明體" w:hAnsi="Times New Roman" w:cs="Times New Roman" w:hint="eastAsia"/>
                <w:szCs w:val="24"/>
                <w:lang w:val="en-US" w:eastAsia="zh-TW"/>
              </w:rPr>
              <w:t xml:space="preserve"> served indicating their potential and personal growth have been </w:t>
            </w:r>
            <w:proofErr w:type="spellStart"/>
            <w:r w:rsidRPr="00BB762E">
              <w:rPr>
                <w:rFonts w:ascii="Times New Roman" w:eastAsia="新細明體" w:hAnsi="Times New Roman" w:cs="Times New Roman"/>
                <w:szCs w:val="24"/>
                <w:lang w:val="en-US" w:eastAsia="zh-TW"/>
              </w:rPr>
              <w:t>realised</w:t>
            </w:r>
            <w:proofErr w:type="spellEnd"/>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5116FC">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w:t>
            </w:r>
            <w:r w:rsidR="005116FC">
              <w:rPr>
                <w:rFonts w:ascii="Times New Roman" w:eastAsia="新細明體" w:hAnsi="Times New Roman" w:cs="Times New Roman"/>
                <w:szCs w:val="24"/>
                <w:lang w:val="en-US" w:eastAsia="zh-TW"/>
              </w:rPr>
              <w:t>participants</w:t>
            </w:r>
            <w:r w:rsidRPr="00BB762E">
              <w:rPr>
                <w:rFonts w:ascii="Times New Roman" w:eastAsia="新細明體" w:hAnsi="Times New Roman" w:cs="Times New Roman"/>
                <w:szCs w:val="24"/>
                <w:lang w:val="en-US" w:eastAsia="zh-TW"/>
              </w:rPr>
              <w:t xml:space="preserve"> served reported to have improvement in problem solving skills and coping skills</w:t>
            </w:r>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r w:rsidRPr="00BB762E">
              <w:rPr>
                <w:rFonts w:ascii="Times New Roman" w:eastAsia="新細明體" w:hAnsi="Times New Roman" w:cs="Times New Roman"/>
                <w:szCs w:val="24"/>
                <w:lang w:val="en-US" w:eastAsia="zh-TW"/>
              </w:rPr>
              <w:t>v</w:t>
            </w:r>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5116FC">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w:t>
            </w:r>
            <w:r w:rsidR="005116FC">
              <w:rPr>
                <w:rFonts w:ascii="Times New Roman" w:eastAsia="新細明體" w:hAnsi="Times New Roman" w:cs="Times New Roman"/>
                <w:szCs w:val="24"/>
                <w:lang w:val="en-US" w:eastAsia="zh-TW"/>
              </w:rPr>
              <w:t>participants</w:t>
            </w:r>
            <w:r w:rsidRPr="00BB762E">
              <w:rPr>
                <w:rFonts w:ascii="Times New Roman" w:eastAsia="新細明體" w:hAnsi="Times New Roman" w:cs="Times New Roman"/>
                <w:szCs w:val="24"/>
                <w:lang w:val="en-US" w:eastAsia="zh-TW"/>
              </w:rPr>
              <w:t xml:space="preserve"> served reported to have built up social supportive network with other members of ethnic minorities and local community</w:t>
            </w:r>
            <w:r w:rsidRPr="00BB762E">
              <w:rPr>
                <w:rFonts w:ascii="Times New Roman" w:eastAsia="新細明體" w:hAnsi="Times New Roman" w:cs="Times New Roman" w:hint="eastAsia"/>
                <w:szCs w:val="24"/>
                <w:lang w:val="en-US" w:eastAsia="zh-TW"/>
              </w:rPr>
              <w:t>;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r w:rsidRPr="00BB762E">
              <w:rPr>
                <w:rFonts w:ascii="Times New Roman" w:eastAsia="新細明體" w:hAnsi="Times New Roman" w:cs="Times New Roman"/>
                <w:szCs w:val="24"/>
                <w:lang w:val="en-US" w:eastAsia="zh-TW"/>
              </w:rPr>
              <w:t>v</w:t>
            </w:r>
            <w:r w:rsidRPr="00BB762E">
              <w:rPr>
                <w:rFonts w:ascii="Times New Roman" w:eastAsia="新細明體" w:hAnsi="Times New Roman" w:cs="Times New Roman" w:hint="eastAsia"/>
                <w:szCs w:val="24"/>
                <w:lang w:val="en-US" w:eastAsia="zh-TW"/>
              </w:rPr>
              <w:t>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5116FC">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w:t>
            </w:r>
            <w:r w:rsidR="005116FC">
              <w:rPr>
                <w:rFonts w:ascii="Times New Roman" w:eastAsia="新細明體" w:hAnsi="Times New Roman" w:cs="Times New Roman"/>
                <w:szCs w:val="24"/>
                <w:lang w:val="en-US" w:eastAsia="zh-TW"/>
              </w:rPr>
              <w:t>participants</w:t>
            </w:r>
            <w:r w:rsidRPr="00BB762E">
              <w:rPr>
                <w:rFonts w:ascii="Times New Roman" w:eastAsia="新細明體" w:hAnsi="Times New Roman" w:cs="Times New Roman"/>
                <w:szCs w:val="24"/>
                <w:lang w:val="en-US" w:eastAsia="zh-TW"/>
              </w:rPr>
              <w:t xml:space="preserve"> served indicating to have </w:t>
            </w:r>
            <w:r w:rsidRPr="00BB762E">
              <w:rPr>
                <w:rFonts w:ascii="Times New Roman" w:eastAsia="新細明體" w:hAnsi="Times New Roman" w:cs="Times New Roman" w:hint="eastAsia"/>
                <w:szCs w:val="24"/>
                <w:lang w:val="en-US" w:eastAsia="zh-TW"/>
              </w:rPr>
              <w:t>increased knowledge and confidence for their integration into the local community</w:t>
            </w:r>
            <w:r w:rsidRPr="00BB762E">
              <w:rPr>
                <w:rFonts w:ascii="Times New Roman" w:eastAsia="新細明體" w:hAnsi="Times New Roman" w:cs="Times New Roman"/>
                <w:szCs w:val="24"/>
                <w:lang w:val="en-US" w:eastAsia="zh-TW"/>
              </w:rPr>
              <w:t>.</w:t>
            </w:r>
          </w:p>
        </w:tc>
      </w:tr>
    </w:tbl>
    <w:p w:rsidR="00BB762E" w:rsidRPr="00BB762E" w:rsidRDefault="00BB762E" w:rsidP="00BB762E">
      <w:pPr>
        <w:widowControl/>
        <w:rPr>
          <w:rFonts w:ascii="Calibri" w:eastAsia="新細明體" w:hAnsi="Calibri" w:cs="Calibri"/>
          <w:kern w:val="0"/>
          <w:szCs w:val="24"/>
          <w:lang w:val="en-US" w:eastAsia="zh-TW"/>
        </w:rPr>
      </w:pPr>
      <w:r w:rsidRPr="00BB762E">
        <w:rPr>
          <w:rFonts w:ascii="Calibri" w:eastAsia="新細明體" w:hAnsi="Calibri" w:cs="Calibri"/>
          <w:kern w:val="0"/>
          <w:szCs w:val="24"/>
          <w:lang w:val="en-US" w:eastAsia="zh-TW"/>
        </w:rPr>
        <w:br w:type="page"/>
      </w:r>
    </w:p>
    <w:p w:rsidR="00BB762E" w:rsidRPr="00BB762E" w:rsidRDefault="00BB762E" w:rsidP="00BB762E">
      <w:pPr>
        <w:spacing w:after="360"/>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hint="eastAsia"/>
          <w:kern w:val="0"/>
          <w:szCs w:val="24"/>
          <w:lang w:val="en-US" w:eastAsia="zh-TW"/>
        </w:rPr>
        <w:lastRenderedPageBreak/>
        <w:t>5</w:t>
      </w:r>
      <w:r w:rsidRPr="00BB762E">
        <w:rPr>
          <w:rFonts w:ascii="Times New Roman" w:eastAsia="新細明體" w:hAnsi="Times New Roman" w:cs="Times New Roman"/>
          <w:kern w:val="0"/>
          <w:szCs w:val="24"/>
          <w:lang w:val="en-US" w:eastAsia="zh-TW"/>
        </w:rPr>
        <w:t xml:space="preserve">. </w:t>
      </w:r>
      <w:r w:rsidRPr="00BB762E">
        <w:rPr>
          <w:rFonts w:ascii="Times New Roman" w:eastAsia="新細明體" w:hAnsi="Times New Roman" w:cs="Times New Roman"/>
          <w:kern w:val="0"/>
          <w:szCs w:val="24"/>
          <w:u w:val="single"/>
          <w:lang w:val="en-US" w:eastAsia="zh-TW"/>
        </w:rPr>
        <w:t>After School Tutorial Class</w:t>
      </w:r>
      <w:r w:rsidRPr="00BB762E">
        <w:rPr>
          <w:rFonts w:ascii="Times New Roman" w:eastAsia="新細明體" w:hAnsi="Times New Roman" w:cs="Times New Roman" w:hint="eastAsia"/>
          <w:kern w:val="0"/>
          <w:szCs w:val="24"/>
          <w:u w:val="single"/>
          <w:lang w:val="en-US" w:eastAsia="zh-TW"/>
        </w:rPr>
        <w:t>es</w:t>
      </w:r>
      <w:r w:rsidRPr="00BB762E">
        <w:rPr>
          <w:rFonts w:ascii="Times New Roman" w:eastAsia="新細明體" w:hAnsi="Times New Roman" w:cs="Times New Roman" w:hint="eastAsia"/>
          <w:kern w:val="0"/>
          <w:szCs w:val="24"/>
          <w:lang w:val="en-US" w:eastAsia="zh-TW"/>
        </w:rPr>
        <w:t xml:space="preserve"> (please add new rows for more </w:t>
      </w:r>
      <w:proofErr w:type="spellStart"/>
      <w:r w:rsidRPr="00BB762E">
        <w:rPr>
          <w:rFonts w:ascii="Times New Roman" w:eastAsia="新細明體" w:hAnsi="Times New Roman" w:cs="Times New Roman" w:hint="eastAsia"/>
          <w:kern w:val="0"/>
          <w:szCs w:val="24"/>
          <w:lang w:val="en-US" w:eastAsia="zh-TW"/>
        </w:rPr>
        <w:t>programmes</w:t>
      </w:r>
      <w:proofErr w:type="spellEnd"/>
      <w:r w:rsidRPr="00BB762E">
        <w:rPr>
          <w:rFonts w:ascii="Times New Roman" w:eastAsia="新細明體" w:hAnsi="Times New Roman" w:cs="Times New Roman" w:hint="eastAsia"/>
          <w:kern w:val="0"/>
          <w:szCs w:val="24"/>
          <w:lang w:val="en-US" w:eastAsia="zh-TW"/>
        </w:rPr>
        <w:t>)</w:t>
      </w:r>
    </w:p>
    <w:tbl>
      <w:tblPr>
        <w:tblStyle w:val="21"/>
        <w:tblW w:w="14376" w:type="dxa"/>
        <w:jc w:val="center"/>
        <w:tblLayout w:type="fixed"/>
        <w:tblLook w:val="04A0" w:firstRow="1" w:lastRow="0" w:firstColumn="1" w:lastColumn="0" w:noHBand="0" w:noVBand="1"/>
      </w:tblPr>
      <w:tblGrid>
        <w:gridCol w:w="1698"/>
        <w:gridCol w:w="905"/>
        <w:gridCol w:w="906"/>
        <w:gridCol w:w="905"/>
        <w:gridCol w:w="906"/>
        <w:gridCol w:w="905"/>
        <w:gridCol w:w="906"/>
        <w:gridCol w:w="906"/>
        <w:gridCol w:w="905"/>
        <w:gridCol w:w="906"/>
        <w:gridCol w:w="905"/>
        <w:gridCol w:w="906"/>
        <w:gridCol w:w="905"/>
        <w:gridCol w:w="906"/>
        <w:gridCol w:w="906"/>
      </w:tblGrid>
      <w:tr w:rsidR="00BB762E" w:rsidRPr="00BB762E" w:rsidTr="00BB762E">
        <w:trPr>
          <w:jc w:val="center"/>
        </w:trPr>
        <w:tc>
          <w:tcPr>
            <w:tcW w:w="169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B762E" w:rsidRPr="00BB762E" w:rsidRDefault="00BB762E" w:rsidP="00BB762E">
            <w:pPr>
              <w:wordWrap w:val="0"/>
              <w:jc w:val="right"/>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Output</w:t>
            </w:r>
          </w:p>
          <w:p w:rsidR="00BB762E" w:rsidRPr="00BB762E" w:rsidRDefault="00BB762E" w:rsidP="00BB762E">
            <w:pPr>
              <w:jc w:val="right"/>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Indicator</w:t>
            </w:r>
          </w:p>
          <w:p w:rsidR="00BB762E" w:rsidRPr="00BB762E" w:rsidRDefault="00BB762E" w:rsidP="00BB762E">
            <w:pPr>
              <w:jc w:val="right"/>
              <w:rPr>
                <w:rFonts w:ascii="Times New Roman" w:eastAsia="SimSun" w:hAnsi="Times New Roman" w:cs="Times New Roman"/>
                <w:bCs/>
                <w:kern w:val="0"/>
                <w:sz w:val="20"/>
                <w:szCs w:val="20"/>
                <w:lang w:val="en-US" w:eastAsia="zh-CN"/>
              </w:rPr>
            </w:pPr>
          </w:p>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Item</w:t>
            </w:r>
          </w:p>
        </w:tc>
        <w:tc>
          <w:tcPr>
            <w:tcW w:w="6339" w:type="dxa"/>
            <w:gridSpan w:val="7"/>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1</w:t>
            </w:r>
            <w:r w:rsidRPr="00BB762E">
              <w:rPr>
                <w:rFonts w:ascii="Times New Roman" w:eastAsia="新細明體" w:hAnsi="Times New Roman" w:cs="Times New Roman"/>
                <w:bCs/>
                <w:kern w:val="0"/>
                <w:sz w:val="20"/>
                <w:szCs w:val="20"/>
                <w:vertAlign w:val="superscript"/>
                <w:lang w:val="en-US" w:eastAsia="zh-CN"/>
              </w:rPr>
              <w:t>st</w:t>
            </w:r>
            <w:r w:rsidRPr="00BB762E">
              <w:rPr>
                <w:rFonts w:ascii="Times New Roman" w:eastAsia="新細明體" w:hAnsi="Times New Roman" w:cs="Times New Roman"/>
                <w:bCs/>
                <w:kern w:val="0"/>
                <w:sz w:val="20"/>
                <w:szCs w:val="20"/>
                <w:lang w:val="en-US" w:eastAsia="zh-CN"/>
              </w:rPr>
              <w:t xml:space="preserve"> Year</w:t>
            </w:r>
          </w:p>
        </w:tc>
        <w:tc>
          <w:tcPr>
            <w:tcW w:w="6339" w:type="dxa"/>
            <w:gridSpan w:val="7"/>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2</w:t>
            </w:r>
            <w:r w:rsidRPr="00BB762E">
              <w:rPr>
                <w:rFonts w:ascii="Times New Roman" w:eastAsia="新細明體" w:hAnsi="Times New Roman" w:cs="Times New Roman"/>
                <w:bCs/>
                <w:kern w:val="0"/>
                <w:sz w:val="20"/>
                <w:szCs w:val="20"/>
                <w:vertAlign w:val="superscript"/>
                <w:lang w:val="en-US" w:eastAsia="zh-CN"/>
              </w:rPr>
              <w:t>nd</w:t>
            </w:r>
            <w:r w:rsidRPr="00BB762E">
              <w:rPr>
                <w:rFonts w:ascii="Times New Roman" w:eastAsia="新細明體" w:hAnsi="Times New Roman" w:cs="Times New Roman"/>
                <w:bCs/>
                <w:kern w:val="0"/>
                <w:sz w:val="20"/>
                <w:szCs w:val="20"/>
                <w:lang w:val="en-US" w:eastAsia="zh-CN"/>
              </w:rPr>
              <w:t xml:space="preserve"> Year</w:t>
            </w:r>
          </w:p>
        </w:tc>
      </w:tr>
      <w:tr w:rsidR="00BB762E" w:rsidRPr="00BB762E" w:rsidTr="00BB762E">
        <w:trPr>
          <w:trHeight w:val="193"/>
          <w:jc w:val="center"/>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905" w:type="dxa"/>
            <w:vMerge w:val="restart"/>
            <w:tcBorders>
              <w:top w:val="single" w:sz="4" w:space="0" w:color="auto"/>
              <w:left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Classes</w:t>
            </w:r>
          </w:p>
        </w:tc>
        <w:tc>
          <w:tcPr>
            <w:tcW w:w="1811" w:type="dxa"/>
            <w:gridSpan w:val="2"/>
            <w:tcBorders>
              <w:top w:val="single" w:sz="4" w:space="0" w:color="auto"/>
              <w:left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Students</w:t>
            </w:r>
          </w:p>
        </w:tc>
        <w:tc>
          <w:tcPr>
            <w:tcW w:w="1811" w:type="dxa"/>
            <w:gridSpan w:val="2"/>
            <w:tcBorders>
              <w:top w:val="single" w:sz="4" w:space="0" w:color="auto"/>
              <w:left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Sessions</w:t>
            </w:r>
          </w:p>
        </w:tc>
        <w:tc>
          <w:tcPr>
            <w:tcW w:w="1812" w:type="dxa"/>
            <w:gridSpan w:val="2"/>
            <w:tcBorders>
              <w:top w:val="single" w:sz="4" w:space="0" w:color="auto"/>
              <w:left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Hours</w:t>
            </w:r>
          </w:p>
        </w:tc>
        <w:tc>
          <w:tcPr>
            <w:tcW w:w="905" w:type="dxa"/>
            <w:vMerge w:val="restart"/>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Classes</w:t>
            </w:r>
          </w:p>
        </w:tc>
        <w:tc>
          <w:tcPr>
            <w:tcW w:w="1811"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Students</w:t>
            </w:r>
          </w:p>
        </w:tc>
        <w:tc>
          <w:tcPr>
            <w:tcW w:w="1811"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Sessions</w:t>
            </w:r>
          </w:p>
        </w:tc>
        <w:tc>
          <w:tcPr>
            <w:tcW w:w="1812" w:type="dxa"/>
            <w:gridSpan w:val="2"/>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No. of Hours</w:t>
            </w:r>
          </w:p>
        </w:tc>
      </w:tr>
      <w:tr w:rsidR="00BB762E" w:rsidRPr="00BB762E" w:rsidTr="00BB762E">
        <w:trPr>
          <w:trHeight w:val="376"/>
          <w:jc w:val="center"/>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62E" w:rsidRPr="00BB762E" w:rsidRDefault="00BB762E" w:rsidP="00BB762E">
            <w:pPr>
              <w:rPr>
                <w:rFonts w:ascii="Times New Roman" w:eastAsia="新細明體" w:hAnsi="Times New Roman" w:cs="Times New Roman"/>
                <w:bCs/>
                <w:kern w:val="0"/>
                <w:sz w:val="20"/>
                <w:szCs w:val="20"/>
                <w:lang w:val="en-US" w:eastAsia="zh-CN"/>
              </w:rPr>
            </w:pPr>
          </w:p>
        </w:tc>
        <w:tc>
          <w:tcPr>
            <w:tcW w:w="905" w:type="dxa"/>
            <w:vMerge/>
            <w:tcBorders>
              <w:left w:val="single" w:sz="4" w:space="0" w:color="auto"/>
              <w:bottom w:val="single" w:sz="4" w:space="0" w:color="auto"/>
              <w:right w:val="single" w:sz="4" w:space="0" w:color="auto"/>
            </w:tcBorders>
          </w:tcPr>
          <w:p w:rsidR="00BB762E" w:rsidRPr="00BB762E" w:rsidRDefault="00BB762E" w:rsidP="00BB762E">
            <w:pPr>
              <w:rPr>
                <w:bCs/>
                <w:kern w:val="0"/>
                <w:sz w:val="20"/>
                <w:szCs w:val="20"/>
                <w:lang w:val="en-US" w:eastAsia="zh-CN"/>
              </w:rPr>
            </w:pPr>
          </w:p>
        </w:tc>
        <w:tc>
          <w:tcPr>
            <w:tcW w:w="906" w:type="dxa"/>
            <w:tcBorders>
              <w:left w:val="single" w:sz="4" w:space="0" w:color="auto"/>
              <w:bottom w:val="single" w:sz="4" w:space="0" w:color="auto"/>
              <w:right w:val="single" w:sz="4" w:space="0" w:color="auto"/>
            </w:tcBorders>
            <w:vAlign w:val="center"/>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905" w:type="dxa"/>
            <w:tcBorders>
              <w:left w:val="single" w:sz="4" w:space="0" w:color="auto"/>
              <w:bottom w:val="single" w:sz="4" w:space="0" w:color="auto"/>
              <w:right w:val="single" w:sz="4" w:space="0" w:color="auto"/>
            </w:tcBorders>
            <w:vAlign w:val="center"/>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906" w:type="dxa"/>
            <w:tcBorders>
              <w:left w:val="single" w:sz="4" w:space="0" w:color="auto"/>
              <w:bottom w:val="single" w:sz="4" w:space="0" w:color="auto"/>
              <w:right w:val="single" w:sz="4" w:space="0" w:color="auto"/>
            </w:tcBorders>
            <w:vAlign w:val="center"/>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905" w:type="dxa"/>
            <w:tcBorders>
              <w:left w:val="single" w:sz="4" w:space="0" w:color="auto"/>
              <w:bottom w:val="single" w:sz="4" w:space="0" w:color="auto"/>
              <w:right w:val="single" w:sz="4" w:space="0" w:color="auto"/>
            </w:tcBorders>
            <w:vAlign w:val="center"/>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906" w:type="dxa"/>
            <w:tcBorders>
              <w:left w:val="single" w:sz="4" w:space="0" w:color="auto"/>
              <w:bottom w:val="single" w:sz="4" w:space="0" w:color="auto"/>
              <w:right w:val="single" w:sz="4" w:space="0" w:color="auto"/>
            </w:tcBorders>
            <w:vAlign w:val="center"/>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906" w:type="dxa"/>
            <w:tcBorders>
              <w:left w:val="single" w:sz="4" w:space="0" w:color="auto"/>
              <w:bottom w:val="single" w:sz="4" w:space="0" w:color="auto"/>
              <w:right w:val="single" w:sz="4" w:space="0" w:color="auto"/>
            </w:tcBorders>
            <w:vAlign w:val="center"/>
          </w:tcPr>
          <w:p w:rsidR="00BB762E" w:rsidRPr="00BB762E" w:rsidRDefault="00BB762E" w:rsidP="00BB762E">
            <w:pPr>
              <w:jc w:val="center"/>
              <w:rPr>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905" w:type="dxa"/>
            <w:vMerge/>
            <w:tcBorders>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905" w:type="dxa"/>
            <w:tcBorders>
              <w:top w:val="single" w:sz="4" w:space="0" w:color="auto"/>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906" w:type="dxa"/>
            <w:tcBorders>
              <w:top w:val="single" w:sz="4" w:space="0" w:color="auto"/>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905" w:type="dxa"/>
            <w:tcBorders>
              <w:top w:val="single" w:sz="4" w:space="0" w:color="auto"/>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c>
          <w:tcPr>
            <w:tcW w:w="906" w:type="dxa"/>
            <w:tcBorders>
              <w:top w:val="single" w:sz="4" w:space="0" w:color="auto"/>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Each Class</w:t>
            </w:r>
          </w:p>
        </w:tc>
        <w:tc>
          <w:tcPr>
            <w:tcW w:w="906" w:type="dxa"/>
            <w:tcBorders>
              <w:top w:val="single" w:sz="4" w:space="0" w:color="auto"/>
              <w:left w:val="single" w:sz="4" w:space="0" w:color="auto"/>
              <w:bottom w:val="single" w:sz="4" w:space="0" w:color="auto"/>
              <w:right w:val="single" w:sz="4" w:space="0" w:color="auto"/>
            </w:tcBorders>
            <w:vAlign w:val="center"/>
          </w:tcPr>
          <w:p w:rsidR="00BB762E" w:rsidRPr="00BB762E" w:rsidRDefault="00BB762E" w:rsidP="00BB762E">
            <w:pPr>
              <w:jc w:val="cente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Total</w:t>
            </w:r>
          </w:p>
        </w:tc>
      </w:tr>
      <w:tr w:rsidR="00BB762E" w:rsidRPr="00BB762E" w:rsidTr="00BB762E">
        <w:trPr>
          <w:trHeight w:val="192"/>
          <w:jc w:val="center"/>
        </w:trPr>
        <w:tc>
          <w:tcPr>
            <w:tcW w:w="1698" w:type="dxa"/>
            <w:tcBorders>
              <w:top w:val="single" w:sz="4" w:space="0" w:color="auto"/>
              <w:left w:val="single" w:sz="4" w:space="0" w:color="auto"/>
              <w:right w:val="single" w:sz="4" w:space="0" w:color="auto"/>
            </w:tcBorders>
            <w:shd w:val="clear" w:color="auto" w:fill="FDE9D9"/>
            <w:hideMark/>
          </w:tcPr>
          <w:p w:rsidR="00BB762E" w:rsidRPr="00BB762E" w:rsidRDefault="00BB762E" w:rsidP="00BB762E">
            <w:pPr>
              <w:rPr>
                <w:rFonts w:ascii="Times New Roman" w:eastAsia="新細明體" w:hAnsi="Times New Roman" w:cs="Times New Roman"/>
                <w:bCs/>
                <w:i/>
                <w:kern w:val="0"/>
                <w:sz w:val="20"/>
                <w:szCs w:val="20"/>
                <w:lang w:val="en-US" w:eastAsia="zh-CN"/>
              </w:rPr>
            </w:pPr>
            <w:r w:rsidRPr="00BB762E">
              <w:rPr>
                <w:rFonts w:ascii="Times New Roman" w:eastAsia="新細明體" w:hAnsi="Times New Roman" w:cs="Times New Roman"/>
                <w:bCs/>
                <w:i/>
                <w:kern w:val="0"/>
                <w:sz w:val="20"/>
                <w:szCs w:val="20"/>
                <w:lang w:val="en-US" w:eastAsia="zh-CN"/>
              </w:rPr>
              <w:t>e.g. P.1-P.3 Class</w:t>
            </w:r>
          </w:p>
        </w:tc>
        <w:tc>
          <w:tcPr>
            <w:tcW w:w="905"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i/>
                <w:kern w:val="0"/>
                <w:sz w:val="20"/>
                <w:szCs w:val="20"/>
                <w:lang w:val="en-US"/>
              </w:rPr>
              <w:t>8</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12</w:t>
            </w:r>
          </w:p>
        </w:tc>
        <w:tc>
          <w:tcPr>
            <w:tcW w:w="905"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i/>
                <w:kern w:val="0"/>
                <w:sz w:val="20"/>
                <w:szCs w:val="20"/>
                <w:lang w:val="en-US"/>
              </w:rPr>
              <w:t>96</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36</w:t>
            </w:r>
          </w:p>
        </w:tc>
        <w:tc>
          <w:tcPr>
            <w:tcW w:w="905"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288</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54</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432</w:t>
            </w:r>
          </w:p>
        </w:tc>
        <w:tc>
          <w:tcPr>
            <w:tcW w:w="905"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8</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12</w:t>
            </w:r>
          </w:p>
        </w:tc>
        <w:tc>
          <w:tcPr>
            <w:tcW w:w="905"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96</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36</w:t>
            </w:r>
          </w:p>
        </w:tc>
        <w:tc>
          <w:tcPr>
            <w:tcW w:w="905"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288</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54</w:t>
            </w:r>
          </w:p>
        </w:tc>
        <w:tc>
          <w:tcPr>
            <w:tcW w:w="906" w:type="dxa"/>
            <w:tcBorders>
              <w:top w:val="single" w:sz="4" w:space="0" w:color="auto"/>
              <w:left w:val="single" w:sz="4" w:space="0" w:color="auto"/>
              <w:right w:val="single" w:sz="4" w:space="0" w:color="auto"/>
            </w:tcBorders>
            <w:shd w:val="clear" w:color="auto" w:fill="FDE9D9"/>
          </w:tcPr>
          <w:p w:rsidR="00BB762E" w:rsidRPr="00BB762E" w:rsidRDefault="00BB762E" w:rsidP="00BB762E">
            <w:pPr>
              <w:jc w:val="center"/>
              <w:rPr>
                <w:rFonts w:ascii="Times New Roman" w:eastAsia="新細明體" w:hAnsi="Times New Roman" w:cs="Times New Roman"/>
                <w:i/>
                <w:kern w:val="0"/>
                <w:sz w:val="20"/>
                <w:szCs w:val="20"/>
                <w:lang w:val="en-US"/>
              </w:rPr>
            </w:pPr>
            <w:r w:rsidRPr="00BB762E">
              <w:rPr>
                <w:rFonts w:ascii="Times New Roman" w:eastAsia="新細明體" w:hAnsi="Times New Roman" w:cs="Times New Roman" w:hint="eastAsia"/>
                <w:i/>
                <w:kern w:val="0"/>
                <w:sz w:val="20"/>
                <w:szCs w:val="20"/>
                <w:lang w:val="en-US"/>
              </w:rPr>
              <w:t>432</w:t>
            </w:r>
          </w:p>
        </w:tc>
      </w:tr>
      <w:tr w:rsidR="00BB762E" w:rsidRPr="00BB762E" w:rsidTr="00BB762E">
        <w:trPr>
          <w:trHeight w:val="192"/>
          <w:jc w:val="center"/>
        </w:trPr>
        <w:tc>
          <w:tcPr>
            <w:tcW w:w="1698" w:type="dxa"/>
            <w:tcBorders>
              <w:top w:val="single" w:sz="4" w:space="0" w:color="auto"/>
              <w:left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P.1-P.3 Class</w:t>
            </w:r>
          </w:p>
        </w:tc>
        <w:tc>
          <w:tcPr>
            <w:tcW w:w="905"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5"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5"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kern w:val="0"/>
                <w:sz w:val="20"/>
                <w:szCs w:val="20"/>
                <w:lang w:val="en-US"/>
              </w:rPr>
            </w:pPr>
          </w:p>
        </w:tc>
        <w:tc>
          <w:tcPr>
            <w:tcW w:w="905"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905"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905"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906" w:type="dxa"/>
            <w:tcBorders>
              <w:top w:val="single" w:sz="4" w:space="0" w:color="auto"/>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rPr>
            </w:pPr>
          </w:p>
        </w:tc>
      </w:tr>
      <w:tr w:rsidR="00BB762E" w:rsidRPr="00BB762E" w:rsidTr="00BB762E">
        <w:trPr>
          <w:trHeight w:val="192"/>
          <w:jc w:val="center"/>
        </w:trPr>
        <w:tc>
          <w:tcPr>
            <w:tcW w:w="1698" w:type="dxa"/>
            <w:tcBorders>
              <w:left w:val="single" w:sz="4" w:space="0" w:color="auto"/>
              <w:right w:val="single" w:sz="4" w:space="0" w:color="auto"/>
            </w:tcBorders>
            <w:shd w:val="clear" w:color="auto" w:fill="auto"/>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P.4-P.6 Class</w:t>
            </w:r>
          </w:p>
        </w:tc>
        <w:tc>
          <w:tcPr>
            <w:tcW w:w="905"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5"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5"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5"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5"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5"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1698" w:type="dxa"/>
            <w:tcBorders>
              <w:left w:val="single" w:sz="4" w:space="0" w:color="auto"/>
              <w:bottom w:val="single" w:sz="4" w:space="0" w:color="auto"/>
              <w:right w:val="single" w:sz="4" w:space="0" w:color="auto"/>
            </w:tcBorders>
            <w:shd w:val="clear" w:color="auto" w:fill="auto"/>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S.1-S.3 Class</w:t>
            </w:r>
          </w:p>
        </w:tc>
        <w:tc>
          <w:tcPr>
            <w:tcW w:w="905"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5"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5"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5"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5"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5"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r>
      <w:tr w:rsidR="00BB762E" w:rsidRPr="00BB762E" w:rsidTr="00BB762E">
        <w:trPr>
          <w:trHeight w:val="192"/>
          <w:jc w:val="center"/>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BB762E" w:rsidRPr="00BB762E" w:rsidRDefault="00BB762E" w:rsidP="00BB762E">
            <w:pPr>
              <w:rPr>
                <w:rFonts w:ascii="Times New Roman" w:eastAsia="新細明體" w:hAnsi="Times New Roman" w:cs="Times New Roman"/>
                <w:bCs/>
                <w:kern w:val="0"/>
                <w:sz w:val="20"/>
                <w:szCs w:val="20"/>
                <w:lang w:val="en-US" w:eastAsia="zh-CN"/>
              </w:rPr>
            </w:pPr>
            <w:r w:rsidRPr="00BB762E">
              <w:rPr>
                <w:rFonts w:ascii="Times New Roman" w:eastAsia="新細明體" w:hAnsi="Times New Roman" w:cs="Times New Roman"/>
                <w:bCs/>
                <w:kern w:val="0"/>
                <w:sz w:val="20"/>
                <w:szCs w:val="20"/>
                <w:lang w:val="en-US" w:eastAsia="zh-CN"/>
              </w:rPr>
              <w:t>Sub-Total</w:t>
            </w:r>
          </w:p>
        </w:tc>
        <w:tc>
          <w:tcPr>
            <w:tcW w:w="905"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kern w:val="0"/>
                <w:sz w:val="20"/>
                <w:szCs w:val="20"/>
                <w:lang w:val="en-US" w:eastAsia="zh-CN"/>
              </w:rPr>
            </w:pPr>
          </w:p>
        </w:tc>
        <w:tc>
          <w:tcPr>
            <w:tcW w:w="905"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kern w:val="0"/>
                <w:sz w:val="20"/>
                <w:szCs w:val="20"/>
                <w:lang w:val="en-US" w:eastAsia="zh-CN"/>
              </w:rPr>
            </w:pPr>
          </w:p>
        </w:tc>
        <w:tc>
          <w:tcPr>
            <w:tcW w:w="905"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rPr>
                <w:kern w:val="0"/>
                <w:sz w:val="20"/>
                <w:szCs w:val="20"/>
                <w:lang w:val="en-US" w:eastAsia="zh-CN"/>
              </w:rPr>
            </w:pPr>
            <w:r w:rsidRPr="00BB762E">
              <w:rPr>
                <w:rFonts w:eastAsia="SimSun"/>
                <w:kern w:val="0"/>
                <w:sz w:val="20"/>
                <w:szCs w:val="20"/>
                <w:lang w:val="en-US" w:eastAsia="zh-CN"/>
              </w:rPr>
              <w:t>#</w:t>
            </w:r>
          </w:p>
        </w:tc>
        <w:tc>
          <w:tcPr>
            <w:tcW w:w="905"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5"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5"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shd w:val="clear" w:color="auto" w:fill="808080"/>
          </w:tcPr>
          <w:p w:rsidR="00BB762E" w:rsidRPr="00BB762E" w:rsidRDefault="00BB762E" w:rsidP="00BB762E">
            <w:pPr>
              <w:jc w:val="center"/>
              <w:rPr>
                <w:rFonts w:ascii="Times New Roman" w:eastAsia="新細明體" w:hAnsi="Times New Roman" w:cs="Times New Roman"/>
                <w:kern w:val="0"/>
                <w:sz w:val="20"/>
                <w:szCs w:val="20"/>
                <w:lang w:val="en-US" w:eastAsia="zh-CN"/>
              </w:rPr>
            </w:pPr>
          </w:p>
        </w:tc>
        <w:tc>
          <w:tcPr>
            <w:tcW w:w="906" w:type="dxa"/>
            <w:tcBorders>
              <w:top w:val="single" w:sz="4" w:space="0" w:color="auto"/>
              <w:left w:val="single" w:sz="4" w:space="0" w:color="auto"/>
              <w:bottom w:val="single" w:sz="4" w:space="0" w:color="auto"/>
              <w:right w:val="single" w:sz="4" w:space="0" w:color="auto"/>
            </w:tcBorders>
          </w:tcPr>
          <w:p w:rsidR="00BB762E" w:rsidRPr="00BB762E" w:rsidRDefault="00BB762E" w:rsidP="00BB762E">
            <w:pPr>
              <w:rPr>
                <w:rFonts w:ascii="Times New Roman" w:eastAsia="新細明體" w:hAnsi="Times New Roman" w:cs="Times New Roman"/>
                <w:kern w:val="0"/>
                <w:sz w:val="20"/>
                <w:szCs w:val="20"/>
                <w:lang w:val="en-US" w:eastAsia="zh-CN"/>
              </w:rPr>
            </w:pPr>
            <w:r w:rsidRPr="00BB762E">
              <w:rPr>
                <w:rFonts w:ascii="Times New Roman" w:eastAsia="SimSun" w:hAnsi="Times New Roman" w:cs="Times New Roman"/>
                <w:kern w:val="0"/>
                <w:sz w:val="20"/>
                <w:szCs w:val="20"/>
                <w:lang w:val="en-US" w:eastAsia="zh-CN"/>
              </w:rPr>
              <w:t>#</w:t>
            </w:r>
          </w:p>
        </w:tc>
      </w:tr>
    </w:tbl>
    <w:p w:rsidR="00BB762E" w:rsidRPr="00BB762E" w:rsidRDefault="00BB762E" w:rsidP="00BB762E">
      <w:pPr>
        <w:rPr>
          <w:rFonts w:ascii="Times New Roman" w:eastAsia="新細明體" w:hAnsi="Times New Roman" w:cs="Times New Roman"/>
          <w:kern w:val="0"/>
          <w:szCs w:val="24"/>
          <w:lang w:val="en-US" w:eastAsia="zh-TW"/>
        </w:rPr>
      </w:pPr>
    </w:p>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t>#</w:t>
      </w:r>
      <w:r w:rsidRPr="00BB762E">
        <w:rPr>
          <w:rFonts w:ascii="Times New Roman" w:eastAsia="新細明體" w:hAnsi="Times New Roman" w:cs="Times New Roman"/>
          <w:kern w:val="0"/>
          <w:szCs w:val="24"/>
          <w:lang w:val="en-US" w:eastAsia="zh-TW"/>
        </w:rPr>
        <w:tab/>
        <w:t>Total no. of tutorial hours shall be no less than 1 000 hours per year.</w:t>
      </w:r>
    </w:p>
    <w:p w:rsidR="00BB762E" w:rsidRPr="00BB762E" w:rsidRDefault="00BB762E" w:rsidP="00BB762E">
      <w:pPr>
        <w:rPr>
          <w:rFonts w:ascii="Times New Roman" w:eastAsia="新細明體" w:hAnsi="Times New Roman" w:cs="Times New Roman"/>
          <w:kern w:val="0"/>
          <w:szCs w:val="24"/>
          <w:lang w:val="en-US" w:eastAsia="zh-TW"/>
        </w:rPr>
      </w:pPr>
    </w:p>
    <w:p w:rsidR="00BB762E" w:rsidRPr="00BB762E" w:rsidRDefault="00BB762E" w:rsidP="00BB762E">
      <w:pPr>
        <w:rPr>
          <w:rFonts w:ascii="Times New Roman" w:eastAsia="新細明體" w:hAnsi="Times New Roman" w:cs="Times New Roman"/>
          <w:i/>
          <w:kern w:val="0"/>
          <w:szCs w:val="24"/>
          <w:lang w:val="en-US" w:eastAsia="zh-TW"/>
        </w:rPr>
      </w:pPr>
      <w:r w:rsidRPr="00BB762E">
        <w:rPr>
          <w:rFonts w:ascii="Times New Roman" w:eastAsia="新細明體" w:hAnsi="Times New Roman" w:cs="Times New Roman"/>
          <w:i/>
          <w:kern w:val="0"/>
          <w:szCs w:val="24"/>
          <w:lang w:val="en-US" w:eastAsia="zh-TW"/>
        </w:rPr>
        <w:t xml:space="preserve">e.g.  Students have to </w:t>
      </w:r>
      <w:proofErr w:type="spellStart"/>
      <w:r w:rsidRPr="00BB762E">
        <w:rPr>
          <w:rFonts w:ascii="Times New Roman" w:eastAsia="新細明體" w:hAnsi="Times New Roman" w:cs="Times New Roman"/>
          <w:i/>
          <w:kern w:val="0"/>
          <w:szCs w:val="24"/>
          <w:lang w:val="en-US" w:eastAsia="zh-TW"/>
        </w:rPr>
        <w:t>enrol</w:t>
      </w:r>
      <w:proofErr w:type="spellEnd"/>
      <w:r w:rsidRPr="00BB762E">
        <w:rPr>
          <w:rFonts w:ascii="Times New Roman" w:eastAsia="新細明體" w:hAnsi="Times New Roman" w:cs="Times New Roman"/>
          <w:i/>
          <w:kern w:val="0"/>
          <w:szCs w:val="24"/>
          <w:lang w:val="en-US" w:eastAsia="zh-TW"/>
        </w:rPr>
        <w:t xml:space="preserve"> every *</w:t>
      </w:r>
      <w:r w:rsidRPr="00BB762E">
        <w:rPr>
          <w:rFonts w:ascii="Times New Roman" w:eastAsia="新細明體" w:hAnsi="Times New Roman" w:cs="Times New Roman"/>
          <w:i/>
          <w:strike/>
          <w:kern w:val="0"/>
          <w:szCs w:val="24"/>
          <w:lang w:val="en-US" w:eastAsia="zh-TW"/>
        </w:rPr>
        <w:t>month</w:t>
      </w:r>
      <w:r w:rsidRPr="00BB762E">
        <w:rPr>
          <w:rFonts w:ascii="Times New Roman" w:eastAsia="新細明體" w:hAnsi="Times New Roman" w:cs="Times New Roman"/>
          <w:i/>
          <w:kern w:val="0"/>
          <w:szCs w:val="24"/>
          <w:lang w:val="en-US" w:eastAsia="zh-TW"/>
        </w:rPr>
        <w:t xml:space="preserve"> / quarter / </w:t>
      </w:r>
      <w:r w:rsidRPr="00BB762E">
        <w:rPr>
          <w:rFonts w:ascii="Times New Roman" w:eastAsia="新細明體" w:hAnsi="Times New Roman" w:cs="Times New Roman"/>
          <w:i/>
          <w:strike/>
          <w:kern w:val="0"/>
          <w:szCs w:val="24"/>
          <w:lang w:val="en-US" w:eastAsia="zh-TW"/>
        </w:rPr>
        <w:t>semester</w:t>
      </w:r>
      <w:r w:rsidRPr="00BB762E">
        <w:rPr>
          <w:rFonts w:ascii="Times New Roman" w:eastAsia="新細明體" w:hAnsi="Times New Roman" w:cs="Times New Roman"/>
          <w:i/>
          <w:kern w:val="0"/>
          <w:szCs w:val="24"/>
          <w:lang w:val="en-US" w:eastAsia="zh-TW"/>
        </w:rPr>
        <w:t xml:space="preserve"> / ____________ (please specify).</w:t>
      </w:r>
    </w:p>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t xml:space="preserve">Students have to </w:t>
      </w:r>
      <w:proofErr w:type="spellStart"/>
      <w:r w:rsidRPr="00BB762E">
        <w:rPr>
          <w:rFonts w:ascii="Times New Roman" w:eastAsia="新細明體" w:hAnsi="Times New Roman" w:cs="Times New Roman"/>
          <w:kern w:val="0"/>
          <w:szCs w:val="24"/>
          <w:lang w:val="en-US" w:eastAsia="zh-TW"/>
        </w:rPr>
        <w:t>enrol</w:t>
      </w:r>
      <w:proofErr w:type="spellEnd"/>
      <w:r w:rsidRPr="00BB762E">
        <w:rPr>
          <w:rFonts w:ascii="Times New Roman" w:eastAsia="新細明體" w:hAnsi="Times New Roman" w:cs="Times New Roman"/>
          <w:kern w:val="0"/>
          <w:szCs w:val="24"/>
          <w:lang w:val="en-US" w:eastAsia="zh-TW"/>
        </w:rPr>
        <w:t xml:space="preserve"> every *month / quarter / semester / ____________ (please specify).</w:t>
      </w:r>
    </w:p>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t>(* Please delete as appropriate.)</w:t>
      </w:r>
    </w:p>
    <w:p w:rsidR="00BB762E" w:rsidRPr="00BB762E" w:rsidRDefault="00BB762E" w:rsidP="00BB762E">
      <w:pPr>
        <w:rPr>
          <w:rFonts w:ascii="Times New Roman" w:eastAsia="新細明體" w:hAnsi="Times New Roman" w:cs="Times New Roman"/>
          <w:kern w:val="0"/>
          <w:szCs w:val="24"/>
          <w:lang w:val="en-US" w:eastAsia="zh-TW"/>
        </w:rPr>
      </w:pPr>
    </w:p>
    <w:p w:rsidR="00BB762E" w:rsidRPr="00BB762E" w:rsidRDefault="00BB762E" w:rsidP="00BB762E">
      <w:pPr>
        <w:widowControl/>
        <w:ind w:leftChars="118" w:left="283"/>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u w:val="single"/>
          <w:lang w:val="en-US" w:eastAsia="zh-TW"/>
        </w:rPr>
        <w:t xml:space="preserve">Outcome Indicators </w:t>
      </w:r>
      <w:r w:rsidRPr="00BB762E">
        <w:rPr>
          <w:rFonts w:ascii="Times New Roman" w:eastAsia="新細明體" w:hAnsi="Times New Roman" w:cs="Times New Roman"/>
          <w:kern w:val="0"/>
          <w:szCs w:val="24"/>
          <w:lang w:val="en-US" w:eastAsia="zh-TW"/>
        </w:rPr>
        <w:t>(please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332"/>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proofErr w:type="spellStart"/>
            <w:r w:rsidRPr="00BB762E">
              <w:rPr>
                <w:rFonts w:ascii="Times New Roman" w:eastAsia="新細明體" w:hAnsi="Times New Roman" w:cs="Times New Roman" w:hint="eastAsia"/>
                <w:szCs w:val="24"/>
                <w:lang w:val="en-US" w:eastAsia="zh-TW"/>
              </w:rPr>
              <w:t>i</w:t>
            </w:r>
            <w:proofErr w:type="spellEnd"/>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 of p</w:t>
            </w:r>
            <w:r w:rsidRPr="00BB762E">
              <w:rPr>
                <w:rFonts w:ascii="Times New Roman" w:eastAsia="新細明體" w:hAnsi="Times New Roman" w:cs="Times New Roman"/>
                <w:szCs w:val="24"/>
                <w:lang w:val="en-US" w:eastAsia="zh-TW"/>
              </w:rPr>
              <w:t>articipants reported to have improvement in their overall academic performance</w:t>
            </w:r>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 xml:space="preserve">% of </w:t>
            </w:r>
            <w:r w:rsidRPr="00BB762E">
              <w:rPr>
                <w:rFonts w:ascii="Times New Roman" w:eastAsia="新細明體" w:hAnsi="Times New Roman" w:cs="Times New Roman"/>
                <w:szCs w:val="24"/>
                <w:lang w:val="en-US" w:eastAsia="zh-TW"/>
              </w:rPr>
              <w:t>participants reported to feel more supportive in the completion of homework</w:t>
            </w:r>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 xml:space="preserve">% of </w:t>
            </w:r>
            <w:r w:rsidRPr="00BB762E">
              <w:rPr>
                <w:rFonts w:ascii="Times New Roman" w:eastAsia="新細明體" w:hAnsi="Times New Roman" w:cs="Times New Roman"/>
                <w:szCs w:val="24"/>
                <w:lang w:val="en-US" w:eastAsia="zh-TW"/>
              </w:rPr>
              <w:t>participants reported to have more confidence in achieving better Chinese proficiency</w:t>
            </w:r>
            <w:r w:rsidRPr="00BB762E">
              <w:rPr>
                <w:rFonts w:ascii="Times New Roman" w:eastAsia="新細明體" w:hAnsi="Times New Roman" w:cs="Times New Roman" w:hint="eastAsia"/>
                <w:szCs w:val="24"/>
                <w:lang w:val="en-US" w:eastAsia="zh-TW"/>
              </w:rPr>
              <w:t>;</w:t>
            </w:r>
            <w:r w:rsidRPr="00BB762E">
              <w:rPr>
                <w:rFonts w:ascii="Times New Roman" w:eastAsia="新細明體" w:hAnsi="Times New Roman" w:cs="Times New Roman"/>
                <w:szCs w:val="24"/>
                <w:lang w:val="en-US" w:eastAsia="zh-TW"/>
              </w:rPr>
              <w:t xml:space="preserve">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more confidence in solving Mathematics questions</w:t>
            </w:r>
            <w:r w:rsidRPr="00BB762E">
              <w:rPr>
                <w:rFonts w:ascii="Times New Roman" w:eastAsia="新細明體" w:hAnsi="Times New Roman" w:cs="Times New Roman" w:hint="eastAsia"/>
                <w:szCs w:val="24"/>
                <w:lang w:val="en-US" w:eastAsia="zh-TW"/>
              </w:rPr>
              <w:t>.</w:t>
            </w:r>
          </w:p>
        </w:tc>
      </w:tr>
    </w:tbl>
    <w:p w:rsidR="00BB762E" w:rsidRPr="00BB762E" w:rsidRDefault="00BB762E" w:rsidP="00BB762E">
      <w:pPr>
        <w:spacing w:after="360"/>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lang w:val="en-US" w:eastAsia="zh-TW"/>
        </w:rPr>
        <w:br w:type="page"/>
      </w:r>
      <w:r w:rsidRPr="00BB762E">
        <w:rPr>
          <w:rFonts w:ascii="Times New Roman" w:eastAsia="新細明體" w:hAnsi="Times New Roman" w:cs="Times New Roman"/>
          <w:kern w:val="0"/>
          <w:szCs w:val="24"/>
          <w:lang w:val="en-US" w:eastAsia="zh-TW"/>
        </w:rPr>
        <w:lastRenderedPageBreak/>
        <w:t>6.</w:t>
      </w:r>
      <w:r w:rsidRPr="00BB762E">
        <w:rPr>
          <w:rFonts w:ascii="Times New Roman" w:eastAsia="新細明體" w:hAnsi="Times New Roman" w:cs="Times New Roman"/>
          <w:kern w:val="0"/>
          <w:szCs w:val="24"/>
          <w:lang w:val="en-US" w:eastAsia="zh-TW"/>
        </w:rPr>
        <w:tab/>
      </w:r>
      <w:r w:rsidRPr="00BB762E">
        <w:rPr>
          <w:rFonts w:ascii="Times New Roman" w:eastAsia="新細明體" w:hAnsi="Times New Roman" w:cs="Times New Roman"/>
          <w:kern w:val="0"/>
          <w:szCs w:val="24"/>
          <w:u w:val="single"/>
          <w:lang w:val="en-US" w:eastAsia="zh-TW"/>
        </w:rPr>
        <w:t>Ethnic Minority Care Team</w:t>
      </w:r>
    </w:p>
    <w:p w:rsidR="00BB762E" w:rsidRPr="00BB762E" w:rsidRDefault="00BB762E" w:rsidP="00BB762E">
      <w:pPr>
        <w:widowControl/>
        <w:rPr>
          <w:rFonts w:ascii="Calibri" w:eastAsia="新細明體" w:hAnsi="Calibri" w:cs="Calibri"/>
          <w:kern w:val="0"/>
          <w:szCs w:val="24"/>
          <w:lang w:val="en-US" w:eastAsia="zh-TW"/>
        </w:rPr>
      </w:pPr>
    </w:p>
    <w:tbl>
      <w:tblPr>
        <w:tblStyle w:val="af1"/>
        <w:tblW w:w="14312" w:type="dxa"/>
        <w:tblLook w:val="04A0" w:firstRow="1" w:lastRow="0" w:firstColumn="1" w:lastColumn="0" w:noHBand="0" w:noVBand="1"/>
      </w:tblPr>
      <w:tblGrid>
        <w:gridCol w:w="6516"/>
        <w:gridCol w:w="4961"/>
        <w:gridCol w:w="1417"/>
        <w:gridCol w:w="1418"/>
      </w:tblGrid>
      <w:tr w:rsidR="00BB762E" w:rsidRPr="00BB762E" w:rsidTr="00BB762E">
        <w:trPr>
          <w:tblHeader/>
        </w:trPr>
        <w:tc>
          <w:tcPr>
            <w:tcW w:w="6516" w:type="dxa"/>
          </w:tcPr>
          <w:p w:rsidR="00BB762E" w:rsidRPr="00BB762E" w:rsidRDefault="00BB762E" w:rsidP="00BB762E">
            <w:pPr>
              <w:widowControl/>
              <w:spacing w:line="300" w:lineRule="exact"/>
              <w:jc w:val="both"/>
              <w:rPr>
                <w:lang w:val="en-US" w:eastAsia="zh-TW"/>
              </w:rPr>
            </w:pPr>
            <w:r w:rsidRPr="00BB762E">
              <w:rPr>
                <w:lang w:val="en-US" w:eastAsia="zh-TW"/>
              </w:rPr>
              <w:t>Service Requirements</w:t>
            </w:r>
          </w:p>
        </w:tc>
        <w:tc>
          <w:tcPr>
            <w:tcW w:w="4961" w:type="dxa"/>
          </w:tcPr>
          <w:p w:rsidR="00BB762E" w:rsidRPr="00BB762E" w:rsidRDefault="00BB762E" w:rsidP="00BB762E">
            <w:pPr>
              <w:widowControl/>
              <w:spacing w:line="300" w:lineRule="exact"/>
              <w:jc w:val="both"/>
              <w:rPr>
                <w:lang w:val="en-US" w:eastAsia="zh-TW"/>
              </w:rPr>
            </w:pPr>
            <w:r w:rsidRPr="00BB762E">
              <w:rPr>
                <w:lang w:val="en-US" w:eastAsia="zh-TW"/>
              </w:rPr>
              <w:t>Key Performance Indicator</w:t>
            </w:r>
          </w:p>
        </w:tc>
        <w:tc>
          <w:tcPr>
            <w:tcW w:w="1417" w:type="dxa"/>
          </w:tcPr>
          <w:p w:rsidR="00BB762E" w:rsidRPr="00BB762E" w:rsidRDefault="00BB762E" w:rsidP="00BB762E">
            <w:pPr>
              <w:widowControl/>
              <w:spacing w:line="300" w:lineRule="exact"/>
              <w:jc w:val="center"/>
              <w:rPr>
                <w:lang w:val="en-US" w:eastAsia="zh-TW"/>
              </w:rPr>
            </w:pPr>
            <w:r w:rsidRPr="00BB762E">
              <w:rPr>
                <w:lang w:val="en-US" w:eastAsia="zh-TW"/>
              </w:rPr>
              <w:t>1</w:t>
            </w:r>
            <w:r w:rsidRPr="00BB762E">
              <w:rPr>
                <w:vertAlign w:val="superscript"/>
                <w:lang w:val="en-US" w:eastAsia="zh-TW"/>
              </w:rPr>
              <w:t>st</w:t>
            </w:r>
            <w:r w:rsidRPr="00BB762E">
              <w:rPr>
                <w:lang w:val="en-US" w:eastAsia="zh-TW"/>
              </w:rPr>
              <w:t xml:space="preserve"> Year</w:t>
            </w:r>
          </w:p>
        </w:tc>
        <w:tc>
          <w:tcPr>
            <w:tcW w:w="1418" w:type="dxa"/>
          </w:tcPr>
          <w:p w:rsidR="00BB762E" w:rsidRPr="00BB762E" w:rsidRDefault="00BB762E" w:rsidP="00BB762E">
            <w:pPr>
              <w:widowControl/>
              <w:spacing w:line="300" w:lineRule="exact"/>
              <w:jc w:val="center"/>
              <w:rPr>
                <w:lang w:val="en-US" w:eastAsia="zh-TW"/>
              </w:rPr>
            </w:pPr>
            <w:r w:rsidRPr="00BB762E">
              <w:rPr>
                <w:lang w:val="en-US" w:eastAsia="zh-TW"/>
              </w:rPr>
              <w:t>2</w:t>
            </w:r>
            <w:r w:rsidRPr="00BB762E">
              <w:rPr>
                <w:vertAlign w:val="superscript"/>
                <w:lang w:val="en-US" w:eastAsia="zh-TW"/>
              </w:rPr>
              <w:t>nd</w:t>
            </w:r>
            <w:r w:rsidRPr="00BB762E">
              <w:rPr>
                <w:lang w:val="en-US" w:eastAsia="zh-TW"/>
              </w:rPr>
              <w:t xml:space="preserve"> Year</w:t>
            </w:r>
          </w:p>
        </w:tc>
      </w:tr>
      <w:tr w:rsidR="00BB762E" w:rsidRPr="00BB762E" w:rsidTr="00BB762E">
        <w:tc>
          <w:tcPr>
            <w:tcW w:w="14312" w:type="dxa"/>
            <w:gridSpan w:val="4"/>
          </w:tcPr>
          <w:p w:rsidR="00BB762E" w:rsidRPr="00BB762E" w:rsidRDefault="00BB762E" w:rsidP="00BB762E">
            <w:pPr>
              <w:widowControl/>
              <w:spacing w:line="300" w:lineRule="exact"/>
              <w:rPr>
                <w:lang w:val="en-US" w:eastAsia="zh-TW"/>
              </w:rPr>
            </w:pPr>
            <w:r w:rsidRPr="00BB762E">
              <w:rPr>
                <w:lang w:val="en-US" w:eastAsia="zh-TW"/>
              </w:rPr>
              <w:t>1. Community Caring</w:t>
            </w: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1.1</w:t>
            </w:r>
            <w:r w:rsidRPr="00BB762E">
              <w:rPr>
                <w:lang w:val="en-US" w:eastAsia="zh-TW"/>
              </w:rPr>
              <w:tab/>
            </w:r>
            <w:r w:rsidRPr="00BB762E">
              <w:rPr>
                <w:lang w:eastAsia="zh-TW"/>
              </w:rPr>
              <w:t>Make available means of</w:t>
            </w:r>
            <w:r w:rsidRPr="00BB762E">
              <w:rPr>
                <w:lang w:val="en-US" w:eastAsia="zh-TW"/>
              </w:rPr>
              <w:t xml:space="preserve"> contacts, such as mobile phone number, email address, social media (i.e. Facebook, Instagram) and instant communication application (i.e. WhatsApp, WeChat) for the public to contact the Ethnic Minority Care Team (Care Team)</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Provide at least </w:t>
            </w:r>
            <w:r w:rsidRPr="00BB762E">
              <w:rPr>
                <w:b/>
                <w:lang w:val="en-GB" w:eastAsia="zh-TW"/>
              </w:rPr>
              <w:t>2 contacts</w:t>
            </w:r>
            <w:r w:rsidRPr="00BB762E">
              <w:rPr>
                <w:lang w:val="en-GB" w:eastAsia="zh-TW"/>
              </w:rPr>
              <w:t xml:space="preserve"> for the public to contact the Care Team and establish the relevant channels within </w:t>
            </w:r>
            <w:r w:rsidRPr="00BB762E">
              <w:rPr>
                <w:b/>
                <w:lang w:val="en-GB" w:eastAsia="zh-TW"/>
              </w:rPr>
              <w:t>3 weeks</w:t>
            </w:r>
            <w:r w:rsidRPr="00BB762E">
              <w:rPr>
                <w:lang w:val="en-GB" w:eastAsia="zh-TW"/>
              </w:rPr>
              <w:t xml:space="preserve"> of commencement of operation of the centre</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1.2</w:t>
            </w:r>
            <w:r w:rsidRPr="00BB762E">
              <w:rPr>
                <w:lang w:val="en-US" w:eastAsia="zh-TW"/>
              </w:rPr>
              <w:tab/>
            </w:r>
            <w:r w:rsidRPr="00BB762E">
              <w:rPr>
                <w:lang w:val="en-GB" w:eastAsia="zh-TW"/>
              </w:rPr>
              <w:t>Promote the means of contact and services of the Care Team to the members of the centre and ethnic minority communities in the serving areas</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Promote the means of contact and services of the Care Team to no less than </w:t>
            </w:r>
            <w:r w:rsidRPr="00BB762E">
              <w:rPr>
                <w:b/>
                <w:lang w:val="en-GB" w:eastAsia="zh-TW"/>
              </w:rPr>
              <w:t>[90%]</w:t>
            </w:r>
            <w:r w:rsidRPr="00BB762E">
              <w:rPr>
                <w:lang w:val="en-GB" w:eastAsia="zh-TW"/>
              </w:rPr>
              <w:t xml:space="preserve"> of the members of the centre within </w:t>
            </w:r>
            <w:r w:rsidRPr="00BB762E">
              <w:rPr>
                <w:b/>
                <w:lang w:val="en-GB" w:eastAsia="zh-TW"/>
              </w:rPr>
              <w:t>[3 months]</w:t>
            </w:r>
            <w:r w:rsidRPr="00BB762E">
              <w:rPr>
                <w:lang w:val="en-GB" w:eastAsia="zh-TW"/>
              </w:rPr>
              <w:t xml:space="preserve"> of commencement of operation of the centre</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1.3</w:t>
            </w:r>
            <w:r w:rsidRPr="00BB762E">
              <w:rPr>
                <w:lang w:val="en-US" w:eastAsia="zh-TW"/>
              </w:rPr>
              <w:tab/>
              <w:t>Set up two-way communication networks for dissemination of Government messages to the ethnic minority communities and collecting their feedback in the serving areas of the Care Team</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Timely disseminate important information provided by the Government through the communication networks as required by the Government.  The communication network shall be established within </w:t>
            </w:r>
            <w:r w:rsidRPr="00BB762E">
              <w:rPr>
                <w:b/>
                <w:lang w:val="en-GB" w:eastAsia="zh-TW"/>
              </w:rPr>
              <w:t>3 months</w:t>
            </w:r>
            <w:r w:rsidRPr="00BB762E">
              <w:rPr>
                <w:lang w:val="en-GB" w:eastAsia="zh-TW"/>
              </w:rPr>
              <w:t xml:space="preserve"> of the commencement of operation of the centre and able to collect feedback from the ethnic minority communities</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1.4</w:t>
            </w:r>
            <w:r w:rsidRPr="00BB762E">
              <w:rPr>
                <w:lang w:val="en-US" w:eastAsia="zh-TW"/>
              </w:rPr>
              <w:tab/>
              <w:t xml:space="preserve">Reach out to ethnic minority households or individuals through household visits or outreach services in the serving areas of the Care Team and introduce the public services available as well as services of support service </w:t>
            </w:r>
            <w:proofErr w:type="spellStart"/>
            <w:r w:rsidRPr="00BB762E">
              <w:rPr>
                <w:lang w:val="en-US" w:eastAsia="zh-TW"/>
              </w:rPr>
              <w:t>centres</w:t>
            </w:r>
            <w:proofErr w:type="spellEnd"/>
            <w:r w:rsidRPr="00BB762E">
              <w:rPr>
                <w:lang w:val="en-US" w:eastAsia="zh-TW"/>
              </w:rPr>
              <w:t xml:space="preserve"> for ethnic minorities, including the interpretation service provided by CHEER Centre and distribute leaflets on support services to ethnic minorities</w:t>
            </w:r>
          </w:p>
        </w:tc>
        <w:tc>
          <w:tcPr>
            <w:tcW w:w="4961" w:type="dxa"/>
          </w:tcPr>
          <w:p w:rsidR="00BB762E" w:rsidRPr="00BB762E" w:rsidRDefault="00BB762E" w:rsidP="00BB762E">
            <w:pPr>
              <w:widowControl/>
              <w:spacing w:line="300" w:lineRule="exact"/>
              <w:jc w:val="both"/>
              <w:rPr>
                <w:lang w:val="en-GB" w:eastAsia="zh-TW"/>
              </w:rPr>
            </w:pPr>
            <w:r w:rsidRPr="00BB762E">
              <w:rPr>
                <w:lang w:val="en-GB" w:eastAsia="zh-TW"/>
              </w:rPr>
              <w:t>Reach out to at least</w:t>
            </w:r>
            <w:r w:rsidRPr="00BB762E">
              <w:rPr>
                <w:b/>
                <w:lang w:val="en-GB" w:eastAsia="zh-TW"/>
              </w:rPr>
              <w:t xml:space="preserve"> 500 ethnic minority households/ individuals </w:t>
            </w:r>
            <w:r w:rsidRPr="00BB762E">
              <w:rPr>
                <w:lang w:val="en-GB" w:eastAsia="zh-TW"/>
              </w:rPr>
              <w:t xml:space="preserve">through household visits/outreach services </w:t>
            </w:r>
            <w:r w:rsidRPr="00BB762E">
              <w:rPr>
                <w:b/>
                <w:lang w:val="en-GB" w:eastAsia="zh-TW"/>
              </w:rPr>
              <w:t>per year</w:t>
            </w:r>
            <w:r w:rsidRPr="00BB762E">
              <w:rPr>
                <w:lang w:val="en-GB" w:eastAsia="zh-TW"/>
              </w:rPr>
              <w:t xml:space="preserve"> and introduce the public services available as well as the services of </w:t>
            </w:r>
            <w:r w:rsidRPr="00BB762E">
              <w:rPr>
                <w:lang w:val="en-US" w:eastAsia="zh-TW"/>
              </w:rPr>
              <w:t xml:space="preserve">support service </w:t>
            </w:r>
            <w:proofErr w:type="spellStart"/>
            <w:r w:rsidRPr="00BB762E">
              <w:rPr>
                <w:lang w:val="en-US" w:eastAsia="zh-TW"/>
              </w:rPr>
              <w:t>centres</w:t>
            </w:r>
            <w:proofErr w:type="spellEnd"/>
            <w:r w:rsidRPr="00BB762E">
              <w:rPr>
                <w:lang w:val="en-US" w:eastAsia="zh-TW"/>
              </w:rPr>
              <w:t xml:space="preserve"> to ethnic minorities</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1.5</w:t>
            </w:r>
            <w:r w:rsidRPr="00BB762E">
              <w:rPr>
                <w:lang w:val="en-US" w:eastAsia="zh-TW"/>
              </w:rPr>
              <w:tab/>
              <w:t>Visit the ethnic minority households in the serving areas as referred by HAD/District Offices/District Care Teams</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Conduct visit to ethnic minority households within </w:t>
            </w:r>
            <w:r w:rsidRPr="00BB762E">
              <w:rPr>
                <w:b/>
                <w:lang w:val="en-GB" w:eastAsia="zh-TW"/>
              </w:rPr>
              <w:t>1 week</w:t>
            </w:r>
            <w:r w:rsidRPr="00BB762E">
              <w:rPr>
                <w:lang w:val="en-GB" w:eastAsia="zh-TW"/>
              </w:rPr>
              <w:t xml:space="preserve"> after receiving referral from HAD/District Offices/District Care Teams</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1.6</w:t>
            </w:r>
            <w:r w:rsidRPr="00BB762E">
              <w:rPr>
                <w:lang w:val="en-US" w:eastAsia="zh-TW"/>
              </w:rPr>
              <w:tab/>
              <w:t xml:space="preserve">Identify ethnic minority households/individuals requiring special attention and support, subsequently referring them (if necessary) to relevant Government departments or </w:t>
            </w:r>
            <w:proofErr w:type="spellStart"/>
            <w:r w:rsidRPr="00BB762E">
              <w:rPr>
                <w:lang w:val="en-US" w:eastAsia="zh-TW"/>
              </w:rPr>
              <w:t>organisations</w:t>
            </w:r>
            <w:proofErr w:type="spellEnd"/>
            <w:r w:rsidRPr="00BB762E">
              <w:rPr>
                <w:lang w:val="en-US" w:eastAsia="zh-TW"/>
              </w:rPr>
              <w:t xml:space="preserve"> for the arrangement of professional services</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Identify at least </w:t>
            </w:r>
            <w:r w:rsidRPr="00BB762E">
              <w:rPr>
                <w:b/>
                <w:lang w:val="en-GB" w:eastAsia="zh-TW"/>
              </w:rPr>
              <w:t xml:space="preserve">50 ethnic minority households/ individuals </w:t>
            </w:r>
            <w:r w:rsidRPr="00BB762E">
              <w:rPr>
                <w:lang w:val="en-GB" w:eastAsia="zh-TW"/>
              </w:rPr>
              <w:t xml:space="preserve">in need </w:t>
            </w:r>
            <w:r w:rsidRPr="00BB762E">
              <w:rPr>
                <w:b/>
                <w:lang w:val="en-GB" w:eastAsia="zh-TW"/>
              </w:rPr>
              <w:t>per year</w:t>
            </w:r>
            <w:r w:rsidRPr="00BB762E">
              <w:rPr>
                <w:lang w:val="en-GB" w:eastAsia="zh-TW"/>
              </w:rPr>
              <w:t xml:space="preserve"> and make referral (if necessary) to relevant Government departments or organisations for arrangement of professional services</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lastRenderedPageBreak/>
              <w:t>1.7</w:t>
            </w:r>
            <w:r w:rsidRPr="00BB762E">
              <w:rPr>
                <w:lang w:val="en-US" w:eastAsia="zh-TW"/>
              </w:rPr>
              <w:tab/>
              <w:t>Make referral to District Care Teams for provision of household cleaning and simple home appliance repair services for ethnic minority households in need</w:t>
            </w:r>
          </w:p>
        </w:tc>
        <w:tc>
          <w:tcPr>
            <w:tcW w:w="4961" w:type="dxa"/>
          </w:tcPr>
          <w:p w:rsidR="00BB762E" w:rsidRPr="00BB762E" w:rsidRDefault="00BB762E" w:rsidP="00BB762E">
            <w:pPr>
              <w:widowControl/>
              <w:spacing w:line="300" w:lineRule="exact"/>
              <w:jc w:val="both"/>
              <w:rPr>
                <w:lang w:val="en-GB" w:eastAsia="zh-TW"/>
              </w:rPr>
            </w:pPr>
            <w:r w:rsidRPr="00BB762E">
              <w:rPr>
                <w:lang w:val="en-GB" w:eastAsia="zh-TW"/>
              </w:rPr>
              <w:t>Make referral within</w:t>
            </w:r>
            <w:r w:rsidRPr="00BB762E">
              <w:rPr>
                <w:b/>
                <w:lang w:val="en-GB" w:eastAsia="zh-TW"/>
              </w:rPr>
              <w:t xml:space="preserve"> 1 week</w:t>
            </w:r>
            <w:r w:rsidRPr="00BB762E">
              <w:rPr>
                <w:lang w:val="en-GB" w:eastAsia="zh-TW"/>
              </w:rPr>
              <w:t xml:space="preserve"> upon identifying such need/ receiving the relevant request</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14312" w:type="dxa"/>
            <w:gridSpan w:val="4"/>
          </w:tcPr>
          <w:p w:rsidR="00BB762E" w:rsidRPr="00BB762E" w:rsidRDefault="00BB762E" w:rsidP="00BB762E">
            <w:pPr>
              <w:widowControl/>
              <w:spacing w:line="300" w:lineRule="exact"/>
              <w:rPr>
                <w:lang w:val="en-US" w:eastAsia="zh-TW"/>
              </w:rPr>
            </w:pPr>
            <w:r w:rsidRPr="00BB762E">
              <w:rPr>
                <w:lang w:val="en-US" w:eastAsia="zh-TW"/>
              </w:rPr>
              <w:t>2. Assisting in Large-scale Accident/Major Emergency/Disastrous Event</w:t>
            </w: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2.1</w:t>
            </w:r>
            <w:r w:rsidRPr="00BB762E">
              <w:rPr>
                <w:lang w:val="en-US" w:eastAsia="zh-TW"/>
              </w:rPr>
              <w:tab/>
              <w:t>Provide assistance to and visit the affected ethnic minorities during large-scale accident/major emergency/disastrous event in the serving areas of the Care Team</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During the centre’s operation hours, provide initial assistance to the affected ethnic minorities within </w:t>
            </w:r>
            <w:r w:rsidRPr="00BB762E">
              <w:rPr>
                <w:b/>
                <w:lang w:val="en-GB" w:eastAsia="zh-TW"/>
              </w:rPr>
              <w:t>3 hours</w:t>
            </w:r>
            <w:r w:rsidRPr="00BB762E">
              <w:rPr>
                <w:lang w:val="en-GB" w:eastAsia="zh-TW"/>
              </w:rPr>
              <w:t xml:space="preserve"> after receiving the referral from HAD/District Offices/ District Care Teams; Follow up action (if necessary) shall be conducted within</w:t>
            </w:r>
            <w:r w:rsidRPr="00BB762E">
              <w:rPr>
                <w:b/>
                <w:lang w:val="en-GB" w:eastAsia="zh-TW"/>
              </w:rPr>
              <w:t xml:space="preserve"> 2 days </w:t>
            </w:r>
            <w:r w:rsidRPr="00BB762E">
              <w:rPr>
                <w:lang w:val="en-GB" w:eastAsia="zh-TW"/>
              </w:rPr>
              <w:t>of the relevant event</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2.2</w:t>
            </w:r>
            <w:r w:rsidRPr="00BB762E">
              <w:rPr>
                <w:lang w:val="en-US" w:eastAsia="zh-TW"/>
              </w:rPr>
              <w:tab/>
              <w:t>Disseminate Government messages as required by HAD or any other Government departments in relation to large-scale accident/major emergency/disastrous event</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Disseminate the message through the Care Team’s established communication networks within </w:t>
            </w:r>
            <w:r w:rsidRPr="00BB762E">
              <w:rPr>
                <w:b/>
                <w:lang w:val="en-GB" w:eastAsia="zh-TW"/>
              </w:rPr>
              <w:t xml:space="preserve">1 hour </w:t>
            </w:r>
            <w:r w:rsidRPr="00BB762E">
              <w:rPr>
                <w:lang w:val="en-GB" w:eastAsia="zh-TW"/>
              </w:rPr>
              <w:t>upon receiving the relevant message during the centre’s operation hours, or</w:t>
            </w:r>
            <w:r w:rsidRPr="00BB762E">
              <w:rPr>
                <w:b/>
                <w:lang w:val="en-GB" w:eastAsia="zh-TW"/>
              </w:rPr>
              <w:t xml:space="preserve"> as soon as practicable if </w:t>
            </w:r>
            <w:r w:rsidRPr="00BB762E">
              <w:rPr>
                <w:lang w:val="en-GB" w:eastAsia="zh-TW"/>
              </w:rPr>
              <w:t>outside the operation hours of the centre</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2.3</w:t>
            </w:r>
            <w:r w:rsidRPr="00BB762E">
              <w:rPr>
                <w:lang w:val="en-US" w:eastAsia="zh-TW"/>
              </w:rPr>
              <w:tab/>
              <w:t>Provide emergency assistance to other Ethnic Minority Care Teams/ District Care Teams/District Offices outside the serving areas in large-scale accident/major emergency/disastrous event involving a large number of ethnic minorities, as required by HAD</w:t>
            </w:r>
          </w:p>
        </w:tc>
        <w:tc>
          <w:tcPr>
            <w:tcW w:w="4961" w:type="dxa"/>
          </w:tcPr>
          <w:p w:rsidR="00BB762E" w:rsidRPr="00BB762E" w:rsidRDefault="00BB762E" w:rsidP="00BB762E">
            <w:pPr>
              <w:widowControl/>
              <w:spacing w:line="300" w:lineRule="exact"/>
              <w:jc w:val="both"/>
              <w:rPr>
                <w:lang w:val="en-US" w:eastAsia="zh-TW"/>
              </w:rPr>
            </w:pPr>
            <w:r w:rsidRPr="00BB762E">
              <w:rPr>
                <w:lang w:val="en-US" w:eastAsia="zh-TW"/>
              </w:rPr>
              <w:t xml:space="preserve">During the </w:t>
            </w:r>
            <w:proofErr w:type="spellStart"/>
            <w:r w:rsidRPr="00BB762E">
              <w:rPr>
                <w:lang w:val="en-US" w:eastAsia="zh-TW"/>
              </w:rPr>
              <w:t>centre’s</w:t>
            </w:r>
            <w:proofErr w:type="spellEnd"/>
            <w:r w:rsidRPr="00BB762E">
              <w:rPr>
                <w:lang w:val="en-US" w:eastAsia="zh-TW"/>
              </w:rPr>
              <w:t xml:space="preserve"> operation hours, provide initial assistance within </w:t>
            </w:r>
            <w:r w:rsidRPr="00BB762E">
              <w:rPr>
                <w:b/>
                <w:lang w:val="en-US" w:eastAsia="zh-TW"/>
              </w:rPr>
              <w:t>3 hours</w:t>
            </w:r>
            <w:r w:rsidRPr="00BB762E">
              <w:rPr>
                <w:lang w:val="en-US" w:eastAsia="zh-TW"/>
              </w:rPr>
              <w:t xml:space="preserve"> after receiving request from HAD</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14312" w:type="dxa"/>
            <w:gridSpan w:val="4"/>
          </w:tcPr>
          <w:p w:rsidR="00BB762E" w:rsidRPr="00CE724C" w:rsidRDefault="00BB762E" w:rsidP="00CE724C">
            <w:pPr>
              <w:pStyle w:val="af9"/>
              <w:widowControl/>
              <w:numPr>
                <w:ilvl w:val="0"/>
                <w:numId w:val="43"/>
              </w:numPr>
              <w:tabs>
                <w:tab w:val="left" w:pos="392"/>
              </w:tabs>
              <w:spacing w:line="300" w:lineRule="exact"/>
              <w:ind w:leftChars="0"/>
              <w:rPr>
                <w:rFonts w:ascii="Times New Roman" w:hAnsi="Times New Roman"/>
              </w:rPr>
            </w:pPr>
            <w:r w:rsidRPr="00CE724C">
              <w:rPr>
                <w:rFonts w:ascii="Times New Roman" w:hAnsi="Times New Roman"/>
              </w:rPr>
              <w:t>Additional Services</w:t>
            </w:r>
          </w:p>
          <w:p w:rsidR="00BB762E" w:rsidRPr="00BB762E" w:rsidRDefault="00BB762E" w:rsidP="00BB762E">
            <w:pPr>
              <w:widowControl/>
              <w:tabs>
                <w:tab w:val="left" w:pos="360"/>
              </w:tabs>
              <w:spacing w:line="300" w:lineRule="exact"/>
              <w:rPr>
                <w:lang w:val="en-US" w:eastAsia="zh-TW"/>
              </w:rPr>
            </w:pPr>
            <w:r w:rsidRPr="00BB762E">
              <w:rPr>
                <w:lang w:val="en-US" w:eastAsia="zh-TW"/>
              </w:rPr>
              <w:tab/>
              <w:t>[The Team can propose additional/value-added services for HAD’s consideration]</w:t>
            </w: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lang w:val="en-US" w:eastAsia="zh-TW"/>
              </w:rPr>
              <w:t>3.1</w:t>
            </w:r>
            <w:r w:rsidRPr="00BB762E">
              <w:rPr>
                <w:lang w:val="en-US" w:eastAsia="zh-TW"/>
              </w:rPr>
              <w:tab/>
              <w:t>Assist the Government to promote new policies or to help distribution of materials as required by HAD or any other Government departments</w:t>
            </w:r>
          </w:p>
        </w:tc>
        <w:tc>
          <w:tcPr>
            <w:tcW w:w="4961" w:type="dxa"/>
          </w:tcPr>
          <w:p w:rsidR="00BB762E" w:rsidRPr="00BB762E" w:rsidRDefault="00BB762E" w:rsidP="00BB762E">
            <w:pPr>
              <w:widowControl/>
              <w:spacing w:line="300" w:lineRule="exact"/>
              <w:jc w:val="both"/>
              <w:rPr>
                <w:lang w:val="en-US" w:eastAsia="zh-TW"/>
              </w:rPr>
            </w:pPr>
            <w:r w:rsidRPr="00BB762E">
              <w:rPr>
                <w:lang w:val="en-GB" w:eastAsia="zh-TW"/>
              </w:rPr>
              <w:t xml:space="preserve">Disseminate the message of new policies through the Care Team’s communication networks within </w:t>
            </w:r>
            <w:r w:rsidRPr="00BB762E">
              <w:rPr>
                <w:b/>
                <w:lang w:val="en-GB" w:eastAsia="zh-TW"/>
              </w:rPr>
              <w:t>1 week</w:t>
            </w:r>
            <w:r w:rsidRPr="00BB762E">
              <w:rPr>
                <w:lang w:val="en-GB" w:eastAsia="zh-TW"/>
              </w:rPr>
              <w:t xml:space="preserve"> after receiving the request from HAD or any other Government departments</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rFonts w:hint="eastAsia"/>
                <w:lang w:val="en-US" w:eastAsia="zh-TW"/>
              </w:rPr>
              <w:t>3.2</w:t>
            </w:r>
            <w:r w:rsidRPr="00BB762E">
              <w:rPr>
                <w:lang w:val="en-US" w:eastAsia="zh-TW"/>
              </w:rPr>
              <w:tab/>
            </w:r>
            <w:proofErr w:type="spellStart"/>
            <w:r w:rsidRPr="00BB762E">
              <w:rPr>
                <w:lang w:val="en-US" w:eastAsia="zh-TW"/>
              </w:rPr>
              <w:t>Organise</w:t>
            </w:r>
            <w:proofErr w:type="spellEnd"/>
            <w:r w:rsidRPr="00BB762E">
              <w:rPr>
                <w:lang w:val="en-US" w:eastAsia="zh-TW"/>
              </w:rPr>
              <w:t xml:space="preserve"> policy promotion, education or celebratory activities for the ethnic minority communities in the serving areas</w:t>
            </w:r>
          </w:p>
          <w:p w:rsidR="00BB762E" w:rsidRPr="00BB762E" w:rsidRDefault="00BB762E" w:rsidP="00BB762E">
            <w:pPr>
              <w:widowControl/>
              <w:tabs>
                <w:tab w:val="left" w:pos="458"/>
              </w:tabs>
              <w:spacing w:line="300" w:lineRule="exact"/>
              <w:ind w:left="380" w:hangingChars="190" w:hanging="380"/>
              <w:jc w:val="both"/>
              <w:rPr>
                <w:lang w:val="en-US" w:eastAsia="zh-TW"/>
              </w:rPr>
            </w:pPr>
          </w:p>
        </w:tc>
        <w:tc>
          <w:tcPr>
            <w:tcW w:w="4961" w:type="dxa"/>
          </w:tcPr>
          <w:p w:rsidR="00BB762E" w:rsidRPr="00BB762E" w:rsidRDefault="00BB762E" w:rsidP="00BB762E">
            <w:pPr>
              <w:widowControl/>
              <w:spacing w:line="300" w:lineRule="exact"/>
              <w:jc w:val="both"/>
              <w:rPr>
                <w:lang w:val="en-US" w:eastAsia="zh-TW"/>
              </w:rPr>
            </w:pPr>
            <w:proofErr w:type="spellStart"/>
            <w:r w:rsidRPr="00BB762E">
              <w:rPr>
                <w:lang w:val="en-US" w:eastAsia="zh-TW"/>
              </w:rPr>
              <w:t>Organise</w:t>
            </w:r>
            <w:proofErr w:type="spellEnd"/>
            <w:r w:rsidRPr="00BB762E">
              <w:rPr>
                <w:lang w:val="en-US" w:eastAsia="zh-TW"/>
              </w:rPr>
              <w:t xml:space="preserve"> at least </w:t>
            </w:r>
            <w:r w:rsidRPr="00BB762E">
              <w:rPr>
                <w:b/>
                <w:lang w:val="en-US" w:eastAsia="zh-TW"/>
              </w:rPr>
              <w:t>6</w:t>
            </w:r>
            <w:r w:rsidRPr="00BB762E">
              <w:rPr>
                <w:lang w:val="en-US" w:eastAsia="zh-TW"/>
              </w:rPr>
              <w:t xml:space="preserve"> policy promotion, education or celebratory activities for at least a total of </w:t>
            </w:r>
            <w:r w:rsidRPr="00BB762E">
              <w:rPr>
                <w:b/>
                <w:lang w:val="en-US" w:eastAsia="zh-TW"/>
              </w:rPr>
              <w:t>120 ethnic minority participants</w:t>
            </w:r>
            <w:r w:rsidRPr="00BB762E">
              <w:rPr>
                <w:lang w:val="en-US" w:eastAsia="zh-TW"/>
              </w:rPr>
              <w:t xml:space="preserve"> </w:t>
            </w:r>
            <w:r w:rsidRPr="00BB762E">
              <w:rPr>
                <w:b/>
                <w:lang w:val="en-US" w:eastAsia="zh-TW"/>
              </w:rPr>
              <w:t>per year</w:t>
            </w:r>
            <w:r w:rsidRPr="00BB762E">
              <w:rPr>
                <w:lang w:val="en-US" w:eastAsia="zh-TW"/>
              </w:rPr>
              <w:t xml:space="preserve"> in the serving areas</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r w:rsidR="00BB762E" w:rsidRPr="00BB762E" w:rsidTr="00BB762E">
        <w:tc>
          <w:tcPr>
            <w:tcW w:w="6516" w:type="dxa"/>
          </w:tcPr>
          <w:p w:rsidR="00BB762E" w:rsidRPr="00BB762E" w:rsidRDefault="00BB762E" w:rsidP="00BB762E">
            <w:pPr>
              <w:widowControl/>
              <w:tabs>
                <w:tab w:val="left" w:pos="458"/>
              </w:tabs>
              <w:spacing w:line="300" w:lineRule="exact"/>
              <w:ind w:left="380" w:hangingChars="190" w:hanging="380"/>
              <w:jc w:val="both"/>
              <w:rPr>
                <w:lang w:val="en-US" w:eastAsia="zh-TW"/>
              </w:rPr>
            </w:pPr>
            <w:r w:rsidRPr="00BB762E">
              <w:rPr>
                <w:rFonts w:hint="eastAsia"/>
                <w:lang w:val="en-US" w:eastAsia="zh-TW"/>
              </w:rPr>
              <w:t>3.3</w:t>
            </w:r>
            <w:r w:rsidRPr="00BB762E">
              <w:rPr>
                <w:lang w:val="en-US" w:eastAsia="zh-TW"/>
              </w:rPr>
              <w:tab/>
              <w:t>Additional/value-added services as proposed by the Care Team for HAD’s consideration</w:t>
            </w:r>
          </w:p>
          <w:p w:rsidR="00BB762E" w:rsidRPr="00BB762E" w:rsidRDefault="00BB762E" w:rsidP="00BB762E">
            <w:pPr>
              <w:widowControl/>
              <w:tabs>
                <w:tab w:val="left" w:pos="458"/>
              </w:tabs>
              <w:spacing w:line="300" w:lineRule="exact"/>
              <w:ind w:left="380" w:hangingChars="190" w:hanging="380"/>
              <w:jc w:val="both"/>
              <w:rPr>
                <w:lang w:val="en-US" w:eastAsia="zh-TW"/>
              </w:rPr>
            </w:pPr>
          </w:p>
        </w:tc>
        <w:tc>
          <w:tcPr>
            <w:tcW w:w="4961" w:type="dxa"/>
          </w:tcPr>
          <w:p w:rsidR="00BB762E" w:rsidRPr="00BB762E" w:rsidRDefault="00BB762E" w:rsidP="00BB762E">
            <w:pPr>
              <w:widowControl/>
              <w:spacing w:line="300" w:lineRule="exact"/>
              <w:jc w:val="both"/>
              <w:rPr>
                <w:lang w:val="en-US" w:eastAsia="zh-TW"/>
              </w:rPr>
            </w:pPr>
            <w:r w:rsidRPr="00BB762E">
              <w:rPr>
                <w:lang w:val="en-US" w:eastAsia="zh-TW"/>
              </w:rPr>
              <w:t>Key performance indicators of additional/value-added services as proposed by the Care Team for HAD’s consideration</w:t>
            </w:r>
          </w:p>
        </w:tc>
        <w:tc>
          <w:tcPr>
            <w:tcW w:w="1417" w:type="dxa"/>
          </w:tcPr>
          <w:p w:rsidR="00BB762E" w:rsidRPr="00BB762E" w:rsidRDefault="00BB762E" w:rsidP="00BB762E">
            <w:pPr>
              <w:widowControl/>
              <w:spacing w:line="300" w:lineRule="exact"/>
              <w:rPr>
                <w:lang w:val="en-US" w:eastAsia="zh-TW"/>
              </w:rPr>
            </w:pPr>
          </w:p>
        </w:tc>
        <w:tc>
          <w:tcPr>
            <w:tcW w:w="1418" w:type="dxa"/>
          </w:tcPr>
          <w:p w:rsidR="00BB762E" w:rsidRPr="00BB762E" w:rsidRDefault="00BB762E" w:rsidP="00BB762E">
            <w:pPr>
              <w:widowControl/>
              <w:spacing w:line="300" w:lineRule="exact"/>
              <w:rPr>
                <w:lang w:val="en-US" w:eastAsia="zh-TW"/>
              </w:rPr>
            </w:pPr>
          </w:p>
        </w:tc>
      </w:tr>
    </w:tbl>
    <w:p w:rsidR="00BB762E" w:rsidRPr="00BB762E" w:rsidRDefault="00BB762E" w:rsidP="00BB762E">
      <w:pPr>
        <w:widowControl/>
        <w:rPr>
          <w:rFonts w:ascii="Calibri" w:eastAsia="新細明體" w:hAnsi="Calibri" w:cs="Calibri"/>
          <w:kern w:val="0"/>
          <w:szCs w:val="24"/>
          <w:lang w:val="en-US" w:eastAsia="zh-TW"/>
        </w:rPr>
      </w:pPr>
    </w:p>
    <w:tbl>
      <w:tblPr>
        <w:tblStyle w:val="af1"/>
        <w:tblW w:w="0" w:type="auto"/>
        <w:tblLook w:val="04A0" w:firstRow="1" w:lastRow="0" w:firstColumn="1" w:lastColumn="0" w:noHBand="0" w:noVBand="1"/>
      </w:tblPr>
      <w:tblGrid>
        <w:gridCol w:w="8547"/>
        <w:gridCol w:w="1800"/>
        <w:gridCol w:w="1800"/>
        <w:gridCol w:w="1801"/>
      </w:tblGrid>
      <w:tr w:rsidR="00BB762E" w:rsidRPr="00BB762E" w:rsidTr="00BB762E">
        <w:tc>
          <w:tcPr>
            <w:tcW w:w="8784" w:type="dxa"/>
          </w:tcPr>
          <w:p w:rsidR="00BB762E" w:rsidRPr="00BB762E" w:rsidRDefault="00BB762E" w:rsidP="00BB762E">
            <w:pPr>
              <w:widowControl/>
              <w:spacing w:line="300" w:lineRule="exact"/>
              <w:rPr>
                <w:lang w:val="en-US" w:eastAsia="zh-TW"/>
              </w:rPr>
            </w:pPr>
          </w:p>
        </w:tc>
        <w:tc>
          <w:tcPr>
            <w:tcW w:w="1843" w:type="dxa"/>
          </w:tcPr>
          <w:p w:rsidR="00BB762E" w:rsidRPr="00BB762E" w:rsidRDefault="00BB762E" w:rsidP="00BB762E">
            <w:pPr>
              <w:widowControl/>
              <w:spacing w:line="300" w:lineRule="exact"/>
              <w:jc w:val="center"/>
              <w:rPr>
                <w:lang w:val="en-US" w:eastAsia="zh-TW"/>
              </w:rPr>
            </w:pPr>
            <w:r w:rsidRPr="00BB762E">
              <w:rPr>
                <w:lang w:val="en-US" w:eastAsia="zh-TW"/>
              </w:rPr>
              <w:t>1</w:t>
            </w:r>
            <w:r w:rsidRPr="00BB762E">
              <w:rPr>
                <w:vertAlign w:val="superscript"/>
                <w:lang w:val="en-US" w:eastAsia="zh-TW"/>
              </w:rPr>
              <w:t>st</w:t>
            </w:r>
            <w:r w:rsidRPr="00BB762E">
              <w:rPr>
                <w:lang w:val="en-US" w:eastAsia="zh-TW"/>
              </w:rPr>
              <w:t xml:space="preserve"> Year</w:t>
            </w:r>
          </w:p>
        </w:tc>
        <w:tc>
          <w:tcPr>
            <w:tcW w:w="1843" w:type="dxa"/>
          </w:tcPr>
          <w:p w:rsidR="00BB762E" w:rsidRPr="00BB762E" w:rsidRDefault="00BB762E" w:rsidP="00BB762E">
            <w:pPr>
              <w:widowControl/>
              <w:spacing w:line="300" w:lineRule="exact"/>
              <w:jc w:val="center"/>
              <w:rPr>
                <w:lang w:val="en-US" w:eastAsia="zh-TW"/>
              </w:rPr>
            </w:pPr>
            <w:r w:rsidRPr="00BB762E">
              <w:rPr>
                <w:lang w:val="en-US" w:eastAsia="zh-TW"/>
              </w:rPr>
              <w:t>2</w:t>
            </w:r>
            <w:r w:rsidRPr="00BB762E">
              <w:rPr>
                <w:vertAlign w:val="superscript"/>
                <w:lang w:val="en-US" w:eastAsia="zh-TW"/>
              </w:rPr>
              <w:t>nd</w:t>
            </w:r>
            <w:r w:rsidRPr="00BB762E">
              <w:rPr>
                <w:lang w:val="en-US" w:eastAsia="zh-TW"/>
              </w:rPr>
              <w:t xml:space="preserve"> Year</w:t>
            </w:r>
          </w:p>
        </w:tc>
        <w:tc>
          <w:tcPr>
            <w:tcW w:w="1843" w:type="dxa"/>
          </w:tcPr>
          <w:p w:rsidR="00BB762E" w:rsidRPr="00BB762E" w:rsidRDefault="00BB762E" w:rsidP="00BB762E">
            <w:pPr>
              <w:widowControl/>
              <w:spacing w:line="300" w:lineRule="exact"/>
              <w:jc w:val="center"/>
              <w:rPr>
                <w:lang w:val="en-US" w:eastAsia="zh-TW"/>
              </w:rPr>
            </w:pPr>
            <w:r w:rsidRPr="00BB762E">
              <w:rPr>
                <w:lang w:val="en-US" w:eastAsia="zh-TW"/>
              </w:rPr>
              <w:t>2-year Total</w:t>
            </w:r>
          </w:p>
        </w:tc>
      </w:tr>
      <w:tr w:rsidR="00BB762E" w:rsidRPr="00BB762E" w:rsidTr="00BB762E">
        <w:tc>
          <w:tcPr>
            <w:tcW w:w="8784" w:type="dxa"/>
          </w:tcPr>
          <w:p w:rsidR="00BB762E" w:rsidRPr="00BB762E" w:rsidRDefault="00BB762E" w:rsidP="00BB762E">
            <w:pPr>
              <w:widowControl/>
              <w:spacing w:line="300" w:lineRule="exact"/>
              <w:rPr>
                <w:lang w:val="en-US" w:eastAsia="zh-TW"/>
              </w:rPr>
            </w:pPr>
            <w:r w:rsidRPr="00BB762E">
              <w:rPr>
                <w:rFonts w:hint="eastAsia"/>
                <w:lang w:val="en-US" w:eastAsia="zh-TW"/>
              </w:rPr>
              <w:t xml:space="preserve">No. of </w:t>
            </w:r>
            <w:r w:rsidRPr="00BB762E">
              <w:rPr>
                <w:lang w:val="en-US" w:eastAsia="zh-TW"/>
              </w:rPr>
              <w:t>ethnic minority households visited/individuals reached out</w:t>
            </w: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r>
      <w:tr w:rsidR="00BB762E" w:rsidRPr="00BB762E" w:rsidTr="00BB762E">
        <w:tc>
          <w:tcPr>
            <w:tcW w:w="8784" w:type="dxa"/>
          </w:tcPr>
          <w:p w:rsidR="00BB762E" w:rsidRPr="00BB762E" w:rsidRDefault="00BB762E" w:rsidP="00BB762E">
            <w:pPr>
              <w:widowControl/>
              <w:spacing w:line="300" w:lineRule="exact"/>
              <w:rPr>
                <w:lang w:val="en-US" w:eastAsia="zh-TW"/>
              </w:rPr>
            </w:pPr>
            <w:r w:rsidRPr="00BB762E">
              <w:rPr>
                <w:rFonts w:hint="eastAsia"/>
                <w:lang w:val="en-US" w:eastAsia="zh-TW"/>
              </w:rPr>
              <w:t xml:space="preserve">No. of </w:t>
            </w:r>
            <w:r w:rsidRPr="00BB762E">
              <w:rPr>
                <w:lang w:val="en-US" w:eastAsia="zh-TW"/>
              </w:rPr>
              <w:t xml:space="preserve">ethnic minority households/individuals in need referred to relevant Government departments or </w:t>
            </w:r>
            <w:proofErr w:type="spellStart"/>
            <w:r w:rsidRPr="00BB762E">
              <w:rPr>
                <w:lang w:val="en-US" w:eastAsia="zh-TW"/>
              </w:rPr>
              <w:t>organisations</w:t>
            </w:r>
            <w:proofErr w:type="spellEnd"/>
            <w:r w:rsidRPr="00BB762E">
              <w:rPr>
                <w:lang w:val="en-US" w:eastAsia="zh-TW"/>
              </w:rPr>
              <w:t xml:space="preserve"> for arrangement of professional services</w:t>
            </w: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r>
      <w:tr w:rsidR="00BB762E" w:rsidRPr="00BB762E" w:rsidTr="00BB762E">
        <w:tc>
          <w:tcPr>
            <w:tcW w:w="8784" w:type="dxa"/>
          </w:tcPr>
          <w:p w:rsidR="00BB762E" w:rsidRPr="00BB762E" w:rsidRDefault="00BB762E" w:rsidP="00BB762E">
            <w:pPr>
              <w:widowControl/>
              <w:spacing w:line="300" w:lineRule="exact"/>
              <w:rPr>
                <w:lang w:val="en-US" w:eastAsia="zh-TW"/>
              </w:rPr>
            </w:pPr>
            <w:r w:rsidRPr="00BB762E">
              <w:rPr>
                <w:rFonts w:hint="eastAsia"/>
                <w:lang w:val="en-US" w:eastAsia="zh-TW"/>
              </w:rPr>
              <w:t xml:space="preserve">No. of </w:t>
            </w:r>
            <w:r w:rsidRPr="00BB762E">
              <w:rPr>
                <w:lang w:val="en-US" w:eastAsia="zh-TW"/>
              </w:rPr>
              <w:t>ethnic minorities participants in the policy promotion, education or celebratory activities</w:t>
            </w: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r>
      <w:tr w:rsidR="00BB762E" w:rsidRPr="00BB762E" w:rsidTr="00BB762E">
        <w:tc>
          <w:tcPr>
            <w:tcW w:w="8784" w:type="dxa"/>
          </w:tcPr>
          <w:p w:rsidR="00BB762E" w:rsidRPr="00BB762E" w:rsidRDefault="00BB762E" w:rsidP="00BB762E">
            <w:pPr>
              <w:widowControl/>
              <w:spacing w:line="300" w:lineRule="exact"/>
              <w:jc w:val="right"/>
              <w:rPr>
                <w:lang w:val="en-US" w:eastAsia="zh-TW"/>
              </w:rPr>
            </w:pPr>
            <w:r w:rsidRPr="00BB762E">
              <w:rPr>
                <w:lang w:val="en-US" w:eastAsia="zh-TW"/>
              </w:rPr>
              <w:t>Total</w:t>
            </w: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c>
          <w:tcPr>
            <w:tcW w:w="1843" w:type="dxa"/>
          </w:tcPr>
          <w:p w:rsidR="00BB762E" w:rsidRPr="00BB762E" w:rsidRDefault="00BB762E" w:rsidP="00BB762E">
            <w:pPr>
              <w:widowControl/>
              <w:spacing w:line="300" w:lineRule="exact"/>
              <w:jc w:val="center"/>
              <w:rPr>
                <w:lang w:val="en-US" w:eastAsia="zh-TW"/>
              </w:rPr>
            </w:pPr>
          </w:p>
        </w:tc>
      </w:tr>
    </w:tbl>
    <w:p w:rsidR="00BB762E" w:rsidRPr="00BB762E" w:rsidRDefault="00BB762E" w:rsidP="00BB762E">
      <w:pPr>
        <w:widowControl/>
        <w:rPr>
          <w:rFonts w:ascii="Calibri" w:eastAsia="新細明體" w:hAnsi="Calibri" w:cs="Calibri"/>
          <w:kern w:val="0"/>
          <w:szCs w:val="24"/>
          <w:lang w:val="en-US" w:eastAsia="zh-TW"/>
        </w:rPr>
      </w:pPr>
    </w:p>
    <w:p w:rsidR="00BB762E" w:rsidRPr="00BB762E" w:rsidRDefault="00BB762E" w:rsidP="00BB762E">
      <w:pPr>
        <w:widowControl/>
        <w:ind w:leftChars="118" w:left="283"/>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u w:val="single"/>
          <w:lang w:val="en-US" w:eastAsia="zh-TW"/>
        </w:rPr>
        <w:t xml:space="preserve">Outcome Indicators </w:t>
      </w:r>
      <w:r w:rsidRPr="00BB762E">
        <w:rPr>
          <w:rFonts w:ascii="Times New Roman" w:eastAsia="新細明體" w:hAnsi="Times New Roman" w:cs="Times New Roman"/>
          <w:kern w:val="0"/>
          <w:szCs w:val="24"/>
          <w:lang w:val="en-US" w:eastAsia="zh-TW"/>
        </w:rPr>
        <w:t>(please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332"/>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w:t>
            </w:r>
            <w:proofErr w:type="spellStart"/>
            <w:r w:rsidRPr="00BB762E">
              <w:rPr>
                <w:rFonts w:ascii="Times New Roman" w:eastAsia="新細明體" w:hAnsi="Times New Roman" w:cs="Times New Roman"/>
                <w:szCs w:val="24"/>
                <w:lang w:val="en-US" w:eastAsia="zh-TW"/>
              </w:rPr>
              <w:t>i</w:t>
            </w:r>
            <w:proofErr w:type="spellEnd"/>
            <w:r w:rsidRPr="00BB762E">
              <w:rPr>
                <w:rFonts w:ascii="Times New Roman" w:eastAsia="新細明體" w:hAnsi="Times New Roman" w:cs="Times New Roman"/>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ethnic minorities served reported to be satisfied with the services provided;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(ii)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ethnic minorities served reported to have better awareness of community resources available;</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(iii)</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ethnic minorities served reported to be referred to the suitable Government departments or </w:t>
            </w:r>
            <w:proofErr w:type="spellStart"/>
            <w:r w:rsidRPr="00BB762E">
              <w:rPr>
                <w:rFonts w:ascii="Times New Roman" w:eastAsia="新細明體" w:hAnsi="Times New Roman" w:cs="Times New Roman"/>
                <w:szCs w:val="24"/>
                <w:lang w:val="en-US" w:eastAsia="zh-TW"/>
              </w:rPr>
              <w:t>organisations</w:t>
            </w:r>
            <w:proofErr w:type="spellEnd"/>
            <w:r w:rsidRPr="00BB762E">
              <w:rPr>
                <w:rFonts w:ascii="Times New Roman" w:eastAsia="新細明體" w:hAnsi="Times New Roman" w:cs="Times New Roman"/>
                <w:szCs w:val="24"/>
                <w:lang w:val="en-US" w:eastAsia="zh-TW"/>
              </w:rPr>
              <w:t xml:space="preserve"> for follow-up actions;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ethnic minorities served reported to have better understanding on Government’s new policy/initiative.</w:t>
            </w:r>
          </w:p>
        </w:tc>
      </w:tr>
    </w:tbl>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br w:type="page"/>
      </w:r>
    </w:p>
    <w:p w:rsidR="00BB762E" w:rsidRPr="00BB762E" w:rsidRDefault="00BB762E" w:rsidP="00BB762E">
      <w:pPr>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lastRenderedPageBreak/>
        <w:t>7</w:t>
      </w:r>
      <w:r w:rsidRPr="00BB762E">
        <w:rPr>
          <w:rFonts w:ascii="Times New Roman" w:eastAsia="新細明體" w:hAnsi="Times New Roman" w:cs="Times New Roman" w:hint="eastAsia"/>
          <w:kern w:val="0"/>
          <w:szCs w:val="24"/>
          <w:lang w:val="en-US" w:eastAsia="zh-TW"/>
        </w:rPr>
        <w:t xml:space="preserve">. </w:t>
      </w:r>
      <w:r w:rsidRPr="00BB762E">
        <w:rPr>
          <w:rFonts w:ascii="Times New Roman" w:eastAsia="新細明體" w:hAnsi="Times New Roman" w:cs="Times New Roman"/>
          <w:kern w:val="0"/>
          <w:szCs w:val="24"/>
          <w:u w:val="single"/>
          <w:lang w:val="en-US" w:eastAsia="zh-TW"/>
        </w:rPr>
        <w:t xml:space="preserve">Innovative or Value-added </w:t>
      </w:r>
      <w:proofErr w:type="spellStart"/>
      <w:r w:rsidRPr="00BB762E">
        <w:rPr>
          <w:rFonts w:ascii="Times New Roman" w:eastAsia="新細明體" w:hAnsi="Times New Roman" w:cs="Times New Roman"/>
          <w:kern w:val="0"/>
          <w:szCs w:val="24"/>
          <w:u w:val="single"/>
          <w:lang w:val="en-US" w:eastAsia="zh-TW"/>
        </w:rPr>
        <w:t>Programmes</w:t>
      </w:r>
      <w:proofErr w:type="spellEnd"/>
      <w:r w:rsidRPr="00BB762E">
        <w:rPr>
          <w:rFonts w:ascii="Times New Roman" w:eastAsia="新細明體" w:hAnsi="Times New Roman" w:cs="Times New Roman" w:hint="eastAsia"/>
          <w:kern w:val="0"/>
          <w:szCs w:val="24"/>
          <w:lang w:val="en-US" w:eastAsia="zh-TW"/>
        </w:rPr>
        <w:t xml:space="preserve"> (</w:t>
      </w:r>
      <w:r w:rsidRPr="00BB762E">
        <w:rPr>
          <w:rFonts w:ascii="Times New Roman" w:eastAsia="新細明體" w:hAnsi="Times New Roman" w:cs="Times New Roman"/>
          <w:kern w:val="0"/>
          <w:szCs w:val="24"/>
          <w:lang w:val="en-US" w:eastAsia="zh-TW"/>
        </w:rPr>
        <w:t>if any</w:t>
      </w:r>
      <w:r w:rsidRPr="00BB762E">
        <w:rPr>
          <w:rFonts w:ascii="Times New Roman" w:eastAsia="新細明體" w:hAnsi="Times New Roman" w:cs="Times New Roman" w:hint="eastAsia"/>
          <w:kern w:val="0"/>
          <w:szCs w:val="24"/>
          <w:lang w:val="en-US" w:eastAsia="zh-TW"/>
        </w:rPr>
        <w:t>)</w:t>
      </w:r>
    </w:p>
    <w:p w:rsidR="00BB762E" w:rsidRPr="00BB762E" w:rsidRDefault="00BB762E" w:rsidP="00BB762E">
      <w:pPr>
        <w:numPr>
          <w:ilvl w:val="0"/>
          <w:numId w:val="30"/>
        </w:numPr>
        <w:ind w:right="-414"/>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Sessions should be on occasion basis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hour basis, e.g., a whole-day activity will be considered as one session and </w:t>
      </w:r>
      <w:r w:rsidRPr="00BB762E">
        <w:rPr>
          <w:rFonts w:ascii="Times New Roman" w:eastAsia="新細明體" w:hAnsi="Times New Roman" w:cs="Times New Roman"/>
          <w:b/>
          <w:kern w:val="0"/>
          <w:u w:val="single"/>
          <w:lang w:val="en-US" w:eastAsia="zh-TW"/>
        </w:rPr>
        <w:t>not</w:t>
      </w:r>
      <w:r w:rsidRPr="00BB762E">
        <w:rPr>
          <w:rFonts w:ascii="Times New Roman" w:eastAsia="新細明體" w:hAnsi="Times New Roman" w:cs="Times New Roman"/>
          <w:b/>
          <w:kern w:val="0"/>
          <w:lang w:val="en-US" w:eastAsia="zh-TW"/>
        </w:rPr>
        <w:t xml:space="preserve"> two 3-hour sessions or three 2-hour sessions.</w:t>
      </w:r>
    </w:p>
    <w:p w:rsidR="00BB762E" w:rsidRPr="00BB762E" w:rsidRDefault="00BB762E" w:rsidP="00BB762E">
      <w:pPr>
        <w:numPr>
          <w:ilvl w:val="0"/>
          <w:numId w:val="30"/>
        </w:numPr>
        <w:jc w:val="both"/>
        <w:rPr>
          <w:rFonts w:ascii="Calibri" w:eastAsia="新細明體" w:hAnsi="Calibri" w:cs="Times New Roman"/>
          <w:kern w:val="0"/>
          <w:lang w:val="en-US" w:eastAsia="zh-TW"/>
        </w:rPr>
      </w:pPr>
      <w:r w:rsidRPr="00BB762E">
        <w:rPr>
          <w:rFonts w:ascii="Times New Roman" w:eastAsia="新細明體" w:hAnsi="Times New Roman" w:cs="Times New Roman"/>
          <w:b/>
          <w:kern w:val="0"/>
          <w:lang w:val="en-US" w:eastAsia="zh-TW"/>
        </w:rPr>
        <w:t xml:space="preserve">For single session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number of attendance shall be 100% of number of participants and for </w:t>
      </w:r>
      <w:proofErr w:type="spellStart"/>
      <w:r w:rsidRPr="00BB762E">
        <w:rPr>
          <w:rFonts w:ascii="Times New Roman" w:eastAsia="新細明體" w:hAnsi="Times New Roman" w:cs="Times New Roman"/>
          <w:b/>
          <w:kern w:val="0"/>
          <w:lang w:val="en-US" w:eastAsia="zh-TW"/>
        </w:rPr>
        <w:t>programmes</w:t>
      </w:r>
      <w:proofErr w:type="spellEnd"/>
      <w:r w:rsidRPr="00BB762E">
        <w:rPr>
          <w:rFonts w:ascii="Times New Roman" w:eastAsia="新細明體" w:hAnsi="Times New Roman" w:cs="Times New Roman"/>
          <w:b/>
          <w:kern w:val="0"/>
          <w:lang w:val="en-US" w:eastAsia="zh-TW"/>
        </w:rPr>
        <w:t xml:space="preserve"> with multiple sessions, number of attendance </w:t>
      </w:r>
      <w:r w:rsidRPr="00BB762E">
        <w:rPr>
          <w:rFonts w:ascii="Times New Roman" w:eastAsia="新細明體" w:hAnsi="Times New Roman" w:cs="Times New Roman"/>
          <w:b/>
          <w:kern w:val="0"/>
          <w:u w:val="single"/>
          <w:lang w:val="en-US" w:eastAsia="zh-TW"/>
        </w:rPr>
        <w:t>shall not</w:t>
      </w:r>
      <w:r w:rsidRPr="00BB762E">
        <w:rPr>
          <w:rFonts w:ascii="Times New Roman" w:eastAsia="新細明體" w:hAnsi="Times New Roman" w:cs="Times New Roman"/>
          <w:b/>
          <w:kern w:val="0"/>
          <w:lang w:val="en-US" w:eastAsia="zh-TW"/>
        </w:rPr>
        <w:t xml:space="preserve"> be less than 80% of number of participants.</w:t>
      </w:r>
    </w:p>
    <w:p w:rsidR="00BB762E" w:rsidRPr="00BB762E" w:rsidRDefault="00BB762E" w:rsidP="00BB762E">
      <w:pPr>
        <w:rPr>
          <w:rFonts w:ascii="Calibri" w:eastAsia="新細明體" w:hAnsi="Calibri" w:cs="Calibri"/>
          <w:kern w:val="0"/>
          <w:szCs w:val="24"/>
          <w:lang w:val="en-US" w:eastAsia="zh-TW"/>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699"/>
        <w:gridCol w:w="1729"/>
        <w:gridCol w:w="1729"/>
        <w:gridCol w:w="1729"/>
        <w:gridCol w:w="1729"/>
        <w:gridCol w:w="1729"/>
        <w:gridCol w:w="1729"/>
      </w:tblGrid>
      <w:tr w:rsidR="00BB762E" w:rsidRPr="00BB762E" w:rsidTr="00BB762E">
        <w:trPr>
          <w:trHeight w:val="400"/>
          <w:tblHeader/>
          <w:jc w:val="cent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mc:AlternateContent>
                <mc:Choice Requires="wps">
                  <w:drawing>
                    <wp:anchor distT="0" distB="0" distL="114300" distR="114300" simplePos="0" relativeHeight="251669504" behindDoc="0" locked="0" layoutInCell="1" allowOverlap="1" wp14:anchorId="4E174705" wp14:editId="6E0C6434">
                      <wp:simplePos x="0" y="0"/>
                      <wp:positionH relativeFrom="column">
                        <wp:posOffset>-69215</wp:posOffset>
                      </wp:positionH>
                      <wp:positionV relativeFrom="paragraph">
                        <wp:posOffset>19685</wp:posOffset>
                      </wp:positionV>
                      <wp:extent cx="1095375" cy="899160"/>
                      <wp:effectExtent l="0" t="0" r="28575" b="342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FCBEA7C" id="直線接點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1</w:t>
            </w:r>
            <w:r w:rsidRPr="00BB762E">
              <w:rPr>
                <w:rFonts w:ascii="Times New Roman" w:eastAsia="Times New Roman" w:hAnsi="Times New Roman" w:cs="Times New Roman"/>
                <w:kern w:val="0"/>
                <w:sz w:val="20"/>
                <w:szCs w:val="20"/>
                <w:vertAlign w:val="superscript"/>
                <w:lang w:val="en-US" w:eastAsia="zh-TW"/>
              </w:rPr>
              <w:t>st</w:t>
            </w:r>
            <w:r w:rsidRPr="00BB762E">
              <w:rPr>
                <w:rFonts w:ascii="Times New Roman" w:eastAsia="Times New Roman" w:hAnsi="Times New Roman" w:cs="Times New Roman"/>
                <w:kern w:val="0"/>
                <w:sz w:val="20"/>
                <w:szCs w:val="20"/>
                <w:lang w:val="en-US" w:eastAsia="zh-TW"/>
              </w:rPr>
              <w:t xml:space="preserve"> Year</w:t>
            </w:r>
          </w:p>
        </w:tc>
      </w:tr>
      <w:tr w:rsidR="00BB762E" w:rsidRPr="00BB762E" w:rsidTr="00BB762E">
        <w:trPr>
          <w:trHeight w:val="40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2"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36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36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2"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2"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widowControl/>
        <w:rPr>
          <w:rFonts w:ascii="Times New Roman" w:eastAsia="新細明體" w:hAnsi="Times New Roman" w:cs="Times New Roman"/>
          <w:kern w:val="0"/>
          <w:szCs w:val="24"/>
          <w:lang w:val="en-US" w:eastAsia="zh-TW"/>
        </w:rPr>
      </w:pPr>
    </w:p>
    <w:tbl>
      <w:tblPr>
        <w:tblW w:w="13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1699"/>
        <w:gridCol w:w="1729"/>
        <w:gridCol w:w="1729"/>
        <w:gridCol w:w="1729"/>
        <w:gridCol w:w="1729"/>
        <w:gridCol w:w="1729"/>
        <w:gridCol w:w="1729"/>
      </w:tblGrid>
      <w:tr w:rsidR="00BB762E" w:rsidRPr="00BB762E" w:rsidTr="00BB762E">
        <w:trPr>
          <w:trHeight w:val="400"/>
          <w:tblHeader/>
          <w:jc w:val="center"/>
        </w:trPr>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noProof/>
                <w:kern w:val="0"/>
                <w:sz w:val="20"/>
                <w:szCs w:val="20"/>
                <w:lang w:val="en-US" w:eastAsia="zh-TW"/>
              </w:rPr>
              <w:lastRenderedPageBreak/>
              <mc:AlternateContent>
                <mc:Choice Requires="wps">
                  <w:drawing>
                    <wp:anchor distT="0" distB="0" distL="114300" distR="114300" simplePos="0" relativeHeight="251670528" behindDoc="0" locked="0" layoutInCell="1" allowOverlap="1" wp14:anchorId="6C6D137A" wp14:editId="2F912170">
                      <wp:simplePos x="0" y="0"/>
                      <wp:positionH relativeFrom="column">
                        <wp:posOffset>-69215</wp:posOffset>
                      </wp:positionH>
                      <wp:positionV relativeFrom="paragraph">
                        <wp:posOffset>19685</wp:posOffset>
                      </wp:positionV>
                      <wp:extent cx="1095375" cy="899160"/>
                      <wp:effectExtent l="0" t="0" r="28575" b="3429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899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11B70AE" id="直線接點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1.55pt" to="80.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">
                      <o:lock v:ext="edit" shapetype="f"/>
                    </v:line>
                  </w:pict>
                </mc:Fallback>
              </mc:AlternateContent>
            </w:r>
            <w:r w:rsidRPr="00BB762E">
              <w:rPr>
                <w:rFonts w:ascii="Times New Roman" w:eastAsia="Times New Roman" w:hAnsi="Times New Roman" w:cs="Times New Roman"/>
                <w:kern w:val="0"/>
                <w:sz w:val="20"/>
                <w:szCs w:val="20"/>
                <w:lang w:val="en-US" w:eastAsia="zh-TW"/>
              </w:rPr>
              <w:t>Output Indicator</w:t>
            </w:r>
          </w:p>
          <w:p w:rsidR="00BB762E" w:rsidRPr="00BB762E" w:rsidRDefault="00BB762E" w:rsidP="00BB762E">
            <w:pPr>
              <w:rPr>
                <w:rFonts w:ascii="Times New Roman" w:eastAsia="Times New Roman" w:hAnsi="Times New Roman" w:cs="Times New Roman"/>
                <w:kern w:val="0"/>
                <w:sz w:val="20"/>
                <w:szCs w:val="20"/>
                <w:lang w:val="en-US" w:eastAsia="zh-TW"/>
              </w:rPr>
            </w:pPr>
          </w:p>
          <w:p w:rsidR="00BB762E" w:rsidRPr="00BB762E" w:rsidRDefault="00BB762E" w:rsidP="00BB762E">
            <w:pPr>
              <w:spacing w:after="360"/>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Item</w:t>
            </w:r>
          </w:p>
        </w:tc>
        <w:tc>
          <w:tcPr>
            <w:tcW w:w="12073" w:type="dxa"/>
            <w:gridSpan w:val="7"/>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2</w:t>
            </w:r>
            <w:r w:rsidRPr="00BB762E">
              <w:rPr>
                <w:rFonts w:ascii="Times New Roman" w:eastAsia="新細明體" w:hAnsi="Times New Roman" w:cs="Times New Roman" w:hint="eastAsia"/>
                <w:kern w:val="0"/>
                <w:sz w:val="20"/>
                <w:szCs w:val="20"/>
                <w:vertAlign w:val="superscript"/>
                <w:lang w:val="en-US" w:eastAsia="zh-TW"/>
              </w:rPr>
              <w:t>nd</w:t>
            </w:r>
            <w:r w:rsidRPr="00BB762E">
              <w:rPr>
                <w:rFonts w:ascii="Times New Roman" w:eastAsia="新細明體" w:hAnsi="Times New Roman" w:cs="Times New Roman" w:hint="eastAsia"/>
                <w:kern w:val="0"/>
                <w:sz w:val="20"/>
                <w:szCs w:val="20"/>
                <w:lang w:val="en-US" w:eastAsia="zh-TW"/>
              </w:rPr>
              <w:t xml:space="preserve"> </w:t>
            </w:r>
            <w:r w:rsidRPr="00BB762E">
              <w:rPr>
                <w:rFonts w:ascii="Times New Roman" w:eastAsia="Times New Roman" w:hAnsi="Times New Roman" w:cs="Times New Roman"/>
                <w:kern w:val="0"/>
                <w:sz w:val="20"/>
                <w:szCs w:val="20"/>
                <w:lang w:val="en-US" w:eastAsia="zh-TW"/>
              </w:rPr>
              <w:t>Year</w:t>
            </w:r>
          </w:p>
        </w:tc>
      </w:tr>
      <w:tr w:rsidR="00BB762E" w:rsidRPr="00BB762E" w:rsidTr="00BB762E">
        <w:trPr>
          <w:trHeight w:val="400"/>
          <w:tblHeader/>
          <w:jc w:val="center"/>
        </w:trPr>
        <w:tc>
          <w:tcPr>
            <w:tcW w:w="1767"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proofErr w:type="spellStart"/>
            <w:r w:rsidRPr="00BB762E">
              <w:rPr>
                <w:rFonts w:ascii="Times New Roman" w:eastAsia="Times New Roman" w:hAnsi="Times New Roman" w:cs="Times New Roman"/>
                <w:kern w:val="0"/>
                <w:sz w:val="20"/>
                <w:szCs w:val="20"/>
                <w:lang w:val="en-US" w:eastAsia="zh-TW"/>
              </w:rPr>
              <w:t>Programmes</w:t>
            </w:r>
            <w:proofErr w:type="spellEnd"/>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No. of Sessions</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 xml:space="preserve">No. of </w:t>
            </w:r>
            <w:r w:rsidRPr="00BB762E">
              <w:rPr>
                <w:rFonts w:ascii="Times New Roman" w:eastAsia="新細明體" w:hAnsi="Times New Roman" w:cs="Times New Roman" w:hint="eastAsia"/>
                <w:kern w:val="0"/>
                <w:sz w:val="20"/>
                <w:szCs w:val="20"/>
                <w:lang w:val="en-US" w:eastAsia="zh-TW"/>
              </w:rPr>
              <w:t>Participants</w:t>
            </w:r>
          </w:p>
        </w:tc>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No. of Attendance</w:t>
            </w:r>
          </w:p>
        </w:tc>
      </w:tr>
      <w:tr w:rsidR="00BB762E" w:rsidRPr="00BB762E" w:rsidTr="00BB762E">
        <w:trPr>
          <w:trHeight w:val="420"/>
          <w:tblHeader/>
          <w:jc w:val="center"/>
        </w:trPr>
        <w:tc>
          <w:tcPr>
            <w:tcW w:w="1767" w:type="dxa"/>
            <w:vMerge/>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pBdr>
                <w:top w:val="nil"/>
                <w:left w:val="nil"/>
                <w:bottom w:val="nil"/>
                <w:right w:val="nil"/>
                <w:between w:val="nil"/>
              </w:pBdr>
              <w:spacing w:after="360"/>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pBdr>
                <w:top w:val="nil"/>
                <w:left w:val="nil"/>
                <w:bottom w:val="nil"/>
                <w:right w:val="nil"/>
                <w:between w:val="nil"/>
              </w:pBd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Times New Roman"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Each</w:t>
            </w:r>
            <w:r w:rsidRPr="00BB762E">
              <w:rPr>
                <w:rFonts w:ascii="Times New Roman" w:eastAsia="新細明體" w:hAnsi="Times New Roman" w:cs="Times New Roman" w:hint="eastAsia"/>
                <w:kern w:val="0"/>
                <w:sz w:val="20"/>
                <w:szCs w:val="20"/>
                <w:lang w:val="en-US" w:eastAsia="zh-TW"/>
              </w:rPr>
              <w:t xml:space="preserve"> </w:t>
            </w:r>
            <w:proofErr w:type="spellStart"/>
            <w:r w:rsidRPr="00BB762E">
              <w:rPr>
                <w:rFonts w:ascii="Times New Roman" w:eastAsia="新細明體" w:hAnsi="Times New Roman" w:cs="Times New Roman" w:hint="eastAsia"/>
                <w:kern w:val="0"/>
                <w:sz w:val="20"/>
                <w:szCs w:val="20"/>
                <w:lang w:val="en-US" w:eastAsia="zh-TW"/>
              </w:rPr>
              <w:t>Programme</w:t>
            </w:r>
            <w:proofErr w:type="spellEnd"/>
          </w:p>
        </w:tc>
        <w:tc>
          <w:tcPr>
            <w:tcW w:w="1729" w:type="dxa"/>
            <w:tcBorders>
              <w:top w:val="single" w:sz="4" w:space="0" w:color="000000"/>
              <w:left w:val="single" w:sz="4" w:space="0" w:color="000000"/>
              <w:bottom w:val="single" w:sz="4" w:space="0" w:color="000000"/>
              <w:right w:val="single" w:sz="4" w:space="0" w:color="000000"/>
            </w:tcBorders>
            <w:vAlign w:val="center"/>
          </w:tcPr>
          <w:p w:rsidR="00BB762E" w:rsidRPr="00BB762E" w:rsidRDefault="00BB762E" w:rsidP="00BB762E">
            <w:pPr>
              <w:jc w:val="center"/>
              <w:rPr>
                <w:rFonts w:ascii="Times New Roman" w:eastAsia="新細明體" w:hAnsi="Times New Roman" w:cs="Times New Roman"/>
                <w:kern w:val="0"/>
                <w:sz w:val="20"/>
                <w:szCs w:val="20"/>
                <w:lang w:val="en-US" w:eastAsia="zh-TW"/>
              </w:rPr>
            </w:pPr>
            <w:r w:rsidRPr="00BB762E">
              <w:rPr>
                <w:rFonts w:ascii="Times New Roman" w:eastAsia="Times New Roman" w:hAnsi="Times New Roman" w:cs="Times New Roman"/>
                <w:kern w:val="0"/>
                <w:sz w:val="20"/>
                <w:szCs w:val="20"/>
                <w:lang w:val="en-US" w:eastAsia="zh-TW"/>
              </w:rPr>
              <w:t>Total</w:t>
            </w:r>
          </w:p>
        </w:tc>
      </w:tr>
      <w:tr w:rsidR="00BB762E" w:rsidRPr="00BB762E" w:rsidTr="00BB762E">
        <w:trPr>
          <w:trHeight w:val="181"/>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1"/>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proofErr w:type="spellStart"/>
            <w:r w:rsidRPr="00BB762E">
              <w:rPr>
                <w:rFonts w:ascii="Times New Roman" w:eastAsia="新細明體" w:hAnsi="Times New Roman" w:cs="Times New Roman" w:hint="eastAsia"/>
                <w:kern w:val="0"/>
                <w:sz w:val="20"/>
                <w:szCs w:val="20"/>
                <w:lang w:val="en-US" w:eastAsia="zh-TW"/>
              </w:rPr>
              <w:t>Programme</w:t>
            </w:r>
            <w:proofErr w:type="spellEnd"/>
            <w:r w:rsidRPr="00BB762E">
              <w:rPr>
                <w:rFonts w:ascii="Times New Roman" w:eastAsia="新細明體" w:hAnsi="Times New Roman" w:cs="Times New Roman" w:hint="eastAsia"/>
                <w:kern w:val="0"/>
                <w:sz w:val="20"/>
                <w:szCs w:val="20"/>
                <w:lang w:val="en-US" w:eastAsia="zh-TW"/>
              </w:rPr>
              <w:t xml:space="preserve"> name</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1"/>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r w:rsidR="00BB762E" w:rsidRPr="00BB762E" w:rsidTr="00BB762E">
        <w:trPr>
          <w:trHeight w:val="180"/>
          <w:jc w:val="center"/>
        </w:trPr>
        <w:tc>
          <w:tcPr>
            <w:tcW w:w="1767"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Sub-total</w:t>
            </w:r>
          </w:p>
        </w:tc>
        <w:tc>
          <w:tcPr>
            <w:tcW w:w="169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c>
          <w:tcPr>
            <w:tcW w:w="1729" w:type="dxa"/>
            <w:vMerge w:val="restart"/>
            <w:tcBorders>
              <w:top w:val="single" w:sz="4" w:space="0" w:color="000000"/>
              <w:left w:val="single" w:sz="4" w:space="0" w:color="000000"/>
              <w:right w:val="single" w:sz="4" w:space="0" w:color="000000"/>
            </w:tcBorders>
            <w:shd w:val="clear" w:color="auto" w:fill="7F7F7F"/>
          </w:tcPr>
          <w:p w:rsidR="00BB762E" w:rsidRPr="00BB762E" w:rsidRDefault="00BB762E" w:rsidP="00BB762E">
            <w:pPr>
              <w:jc w:val="center"/>
              <w:rPr>
                <w:rFonts w:ascii="Times New Roman" w:eastAsia="新細明體" w:hAnsi="Times New Roman" w:cs="Times New Roman"/>
                <w:kern w:val="0"/>
                <w:sz w:val="20"/>
                <w:szCs w:val="20"/>
                <w:lang w:val="en-US" w:eastAsia="zh-TW"/>
              </w:rPr>
            </w:pPr>
          </w:p>
        </w:tc>
        <w:tc>
          <w:tcPr>
            <w:tcW w:w="1729" w:type="dxa"/>
            <w:tcBorders>
              <w:top w:val="single" w:sz="4" w:space="0" w:color="000000"/>
              <w:left w:val="single" w:sz="4" w:space="0" w:color="000000"/>
              <w:right w:val="single" w:sz="4" w:space="0" w:color="000000"/>
            </w:tcBorders>
          </w:tcPr>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p>
          <w:p w:rsidR="00BB762E" w:rsidRPr="00BB762E" w:rsidRDefault="00BB762E" w:rsidP="00BB762E">
            <w:pPr>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kern w:val="0"/>
                <w:sz w:val="20"/>
                <w:szCs w:val="20"/>
                <w:lang w:val="en-US" w:eastAsia="zh-TW"/>
              </w:rPr>
              <w:t>E</w:t>
            </w:r>
            <w:r w:rsidRPr="00BB762E">
              <w:rPr>
                <w:rFonts w:ascii="Times New Roman" w:eastAsia="新細明體" w:hAnsi="Times New Roman" w:cs="Times New Roman" w:hint="eastAsia"/>
                <w:kern w:val="0"/>
                <w:sz w:val="20"/>
                <w:szCs w:val="20"/>
                <w:lang w:val="en-US" w:eastAsia="zh-TW"/>
              </w:rPr>
              <w:t>thnic minorities</w:t>
            </w:r>
          </w:p>
        </w:tc>
      </w:tr>
      <w:tr w:rsidR="00BB762E" w:rsidRPr="00BB762E" w:rsidTr="00BB762E">
        <w:trPr>
          <w:trHeight w:val="180"/>
          <w:jc w:val="center"/>
        </w:trPr>
        <w:tc>
          <w:tcPr>
            <w:tcW w:w="1767"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rPr>
                <w:rFonts w:ascii="Times New Roman" w:eastAsia="Times New Roman" w:hAnsi="Times New Roman" w:cs="Times New Roman"/>
                <w:kern w:val="0"/>
                <w:sz w:val="20"/>
                <w:szCs w:val="20"/>
                <w:lang w:val="en-US" w:eastAsia="zh-TW"/>
              </w:rPr>
            </w:pPr>
          </w:p>
        </w:tc>
        <w:tc>
          <w:tcPr>
            <w:tcW w:w="169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Times New Roman" w:eastAsia="Times New Roman" w:hAnsi="Times New Roman" w:cs="Times New Roman"/>
                <w:kern w:val="0"/>
                <w:sz w:val="20"/>
                <w:szCs w:val="20"/>
                <w:lang w:val="en-US" w:eastAsia="zh-TW"/>
              </w:rPr>
            </w:pPr>
          </w:p>
        </w:tc>
        <w:tc>
          <w:tcPr>
            <w:tcW w:w="1729" w:type="dxa"/>
            <w:vMerge/>
            <w:tcBorders>
              <w:left w:val="single" w:sz="4" w:space="0" w:color="000000"/>
              <w:bottom w:val="single" w:sz="4" w:space="0" w:color="000000"/>
              <w:right w:val="single" w:sz="4" w:space="0" w:color="000000"/>
            </w:tcBorders>
            <w:shd w:val="clear" w:color="auto" w:fill="auto"/>
          </w:tcPr>
          <w:p w:rsidR="00BB762E" w:rsidRPr="00BB762E" w:rsidRDefault="00BB762E" w:rsidP="00BB762E">
            <w:pPr>
              <w:jc w:val="center"/>
              <w:rPr>
                <w:rFonts w:ascii="Times New Roman" w:eastAsia="新細明體" w:hAnsi="Times New Roman" w:cs="Times New Roman"/>
                <w:kern w:val="0"/>
                <w:sz w:val="20"/>
                <w:szCs w:val="20"/>
                <w:lang w:val="en-US"/>
              </w:rPr>
            </w:pP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top w:val="single" w:sz="4" w:space="0" w:color="000000"/>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c>
          <w:tcPr>
            <w:tcW w:w="1729" w:type="dxa"/>
            <w:vMerge/>
            <w:tcBorders>
              <w:left w:val="single" w:sz="4" w:space="0" w:color="000000"/>
              <w:bottom w:val="single" w:sz="4" w:space="0" w:color="000000"/>
              <w:right w:val="single" w:sz="4" w:space="0" w:color="000000"/>
            </w:tcBorders>
            <w:shd w:val="clear" w:color="auto" w:fill="7F7F7F"/>
          </w:tcPr>
          <w:p w:rsidR="00BB762E" w:rsidRPr="00BB762E" w:rsidRDefault="00BB762E" w:rsidP="00BB762E">
            <w:pPr>
              <w:jc w:val="center"/>
              <w:rPr>
                <w:rFonts w:ascii="Calibri" w:eastAsia="新細明體" w:hAnsi="Calibri" w:cs="Calibri"/>
                <w:kern w:val="0"/>
                <w:szCs w:val="24"/>
                <w:lang w:val="en-US" w:eastAsia="zh-TW"/>
              </w:rPr>
            </w:pPr>
          </w:p>
        </w:tc>
        <w:tc>
          <w:tcPr>
            <w:tcW w:w="1729" w:type="dxa"/>
            <w:tcBorders>
              <w:left w:val="single" w:sz="4" w:space="0" w:color="000000"/>
              <w:bottom w:val="single" w:sz="4" w:space="0" w:color="000000"/>
              <w:right w:val="single" w:sz="4" w:space="0" w:color="000000"/>
            </w:tcBorders>
            <w:shd w:val="clear" w:color="auto" w:fill="DBE5F1"/>
          </w:tcPr>
          <w:p w:rsidR="00BB762E" w:rsidRPr="00BB762E" w:rsidRDefault="00BB762E" w:rsidP="00BB762E">
            <w:pPr>
              <w:jc w:val="right"/>
              <w:rPr>
                <w:rFonts w:ascii="Times New Roman" w:eastAsia="新細明體" w:hAnsi="Times New Roman" w:cs="Times New Roman"/>
                <w:kern w:val="0"/>
                <w:sz w:val="20"/>
                <w:szCs w:val="20"/>
                <w:lang w:val="en-US" w:eastAsia="zh-TW"/>
              </w:rPr>
            </w:pPr>
          </w:p>
          <w:p w:rsidR="00BB762E" w:rsidRPr="00BB762E" w:rsidRDefault="00BB762E" w:rsidP="00BB762E">
            <w:pPr>
              <w:wordWrap w:val="0"/>
              <w:jc w:val="right"/>
              <w:rPr>
                <w:rFonts w:ascii="Times New Roman" w:eastAsia="新細明體" w:hAnsi="Times New Roman" w:cs="Times New Roman"/>
                <w:kern w:val="0"/>
                <w:sz w:val="20"/>
                <w:szCs w:val="20"/>
                <w:lang w:val="en-US" w:eastAsia="zh-TW"/>
              </w:rPr>
            </w:pPr>
            <w:r w:rsidRPr="00BB762E">
              <w:rPr>
                <w:rFonts w:ascii="Times New Roman" w:eastAsia="新細明體" w:hAnsi="Times New Roman" w:cs="Times New Roman" w:hint="eastAsia"/>
                <w:kern w:val="0"/>
                <w:sz w:val="20"/>
                <w:szCs w:val="20"/>
                <w:lang w:val="en-US" w:eastAsia="zh-TW"/>
              </w:rPr>
              <w:t>Chinese (if any)</w:t>
            </w:r>
          </w:p>
        </w:tc>
      </w:tr>
    </w:tbl>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ind w:leftChars="118" w:left="283"/>
        <w:rPr>
          <w:rFonts w:ascii="Times New Roman" w:eastAsia="新細明體" w:hAnsi="Times New Roman" w:cs="Times New Roman"/>
          <w:kern w:val="0"/>
          <w:szCs w:val="24"/>
          <w:u w:val="single"/>
          <w:lang w:val="en-US" w:eastAsia="zh-TW"/>
        </w:rPr>
      </w:pPr>
      <w:r w:rsidRPr="00BB762E">
        <w:rPr>
          <w:rFonts w:ascii="Times New Roman" w:eastAsia="新細明體" w:hAnsi="Times New Roman" w:cs="Times New Roman"/>
          <w:kern w:val="0"/>
          <w:szCs w:val="24"/>
          <w:u w:val="single"/>
          <w:lang w:val="en-US" w:eastAsia="zh-TW"/>
        </w:rPr>
        <w:t xml:space="preserve">Outcome Indicators </w:t>
      </w:r>
      <w:r w:rsidRPr="00BB762E">
        <w:rPr>
          <w:rFonts w:ascii="Times New Roman" w:eastAsia="新細明體" w:hAnsi="Times New Roman" w:cs="Times New Roman"/>
          <w:kern w:val="0"/>
          <w:szCs w:val="24"/>
          <w:lang w:val="en-US" w:eastAsia="zh-TW"/>
        </w:rPr>
        <w:t>(please add new rows for additional indicators)</w:t>
      </w:r>
    </w:p>
    <w:p w:rsidR="00BB762E" w:rsidRPr="00BB762E" w:rsidRDefault="00BB762E" w:rsidP="00BB762E">
      <w:pPr>
        <w:widowControl/>
        <w:rPr>
          <w:rFonts w:ascii="Calibri" w:eastAsia="新細明體" w:hAnsi="Calibri" w:cs="Calibri"/>
          <w:kern w:val="0"/>
          <w:szCs w:val="24"/>
          <w:lang w:val="en-US" w:eastAsia="zh-TW"/>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81"/>
        <w:gridCol w:w="12332"/>
      </w:tblGrid>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w:t>
            </w:r>
            <w:proofErr w:type="spellStart"/>
            <w:r w:rsidRPr="00BB762E">
              <w:rPr>
                <w:rFonts w:ascii="Times New Roman" w:eastAsia="新細明體" w:hAnsi="Times New Roman" w:cs="Times New Roman" w:hint="eastAsia"/>
                <w:szCs w:val="24"/>
                <w:lang w:val="en-US" w:eastAsia="zh-TW"/>
              </w:rPr>
              <w:t>i</w:t>
            </w:r>
            <w:proofErr w:type="spellEnd"/>
            <w:r w:rsidRPr="00BB762E">
              <w:rPr>
                <w:rFonts w:ascii="Times New Roman" w:eastAsia="新細明體" w:hAnsi="Times New Roman" w:cs="Times New Roman" w:hint="eastAsia"/>
                <w:szCs w:val="24"/>
                <w:lang w:val="en-US" w:eastAsia="zh-TW"/>
              </w:rPr>
              <w:t>)</w:t>
            </w:r>
          </w:p>
        </w:tc>
        <w:tc>
          <w:tcPr>
            <w:tcW w:w="781" w:type="dxa"/>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snapToGrid w:val="0"/>
              <w:spacing w:line="420" w:lineRule="exact"/>
              <w:ind w:left="33"/>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xml:space="preserve">% of participants reported to have </w:t>
            </w:r>
            <w:r w:rsidRPr="00BB762E">
              <w:rPr>
                <w:rFonts w:ascii="Times New Roman" w:eastAsia="新細明體" w:hAnsi="Times New Roman" w:cs="Times New Roman" w:hint="eastAsia"/>
                <w:szCs w:val="24"/>
                <w:lang w:val="en-US" w:eastAsia="zh-TW"/>
              </w:rPr>
              <w:t>increased knowledge and confidence for their integration into the local community</w:t>
            </w:r>
            <w:r w:rsidRPr="00BB762E">
              <w:rPr>
                <w:rFonts w:ascii="Times New Roman" w:eastAsia="新細明體" w:hAnsi="Times New Roman" w:cs="Times New Roman"/>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better awareness of community resources available</w:t>
            </w:r>
            <w:r w:rsidRPr="00BB762E">
              <w:rPr>
                <w:rFonts w:ascii="Times New Roman" w:eastAsia="新細明體" w:hAnsi="Times New Roman" w:cs="Times New Roman" w:hint="eastAsia"/>
                <w:szCs w:val="24"/>
                <w:lang w:val="en-US" w:eastAsia="zh-TW"/>
              </w:rPr>
              <w:t>;</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(iii)</w:t>
            </w:r>
          </w:p>
        </w:tc>
        <w:tc>
          <w:tcPr>
            <w:tcW w:w="781" w:type="dxa"/>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851"/>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built up social supportive network with other members of ethnic minorities and local community</w:t>
            </w:r>
            <w:r w:rsidRPr="00BB762E">
              <w:rPr>
                <w:rFonts w:ascii="Times New Roman" w:eastAsia="新細明體" w:hAnsi="Times New Roman" w:cs="Times New Roman" w:hint="eastAsia"/>
                <w:szCs w:val="24"/>
                <w:lang w:val="en-US" w:eastAsia="zh-TW"/>
              </w:rPr>
              <w:t>; and</w:t>
            </w:r>
          </w:p>
        </w:tc>
      </w:tr>
      <w:tr w:rsidR="00BB762E" w:rsidRPr="00BB762E" w:rsidTr="00BB762E">
        <w:tc>
          <w:tcPr>
            <w:tcW w:w="778"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hint="eastAsia"/>
                <w:szCs w:val="24"/>
                <w:lang w:val="en-US" w:eastAsia="zh-TW"/>
              </w:rPr>
              <w:t>(iv)</w:t>
            </w:r>
          </w:p>
        </w:tc>
        <w:tc>
          <w:tcPr>
            <w:tcW w:w="781" w:type="dxa"/>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p>
        </w:tc>
        <w:tc>
          <w:tcPr>
            <w:tcW w:w="12332" w:type="dxa"/>
            <w:shd w:val="clear" w:color="auto" w:fill="auto"/>
          </w:tcPr>
          <w:p w:rsidR="00BB762E" w:rsidRPr="00BB762E" w:rsidRDefault="00BB762E" w:rsidP="00BB762E">
            <w:pPr>
              <w:tabs>
                <w:tab w:val="left" w:pos="1440"/>
              </w:tabs>
              <w:snapToGrid w:val="0"/>
              <w:spacing w:line="420" w:lineRule="exact"/>
              <w:jc w:val="both"/>
              <w:rPr>
                <w:rFonts w:ascii="Times New Roman" w:eastAsia="新細明體" w:hAnsi="Times New Roman" w:cs="Times New Roman"/>
                <w:szCs w:val="24"/>
                <w:lang w:val="en-US" w:eastAsia="zh-TW"/>
              </w:rPr>
            </w:pPr>
            <w:r w:rsidRPr="00BB762E">
              <w:rPr>
                <w:rFonts w:ascii="Times New Roman" w:eastAsia="新細明體" w:hAnsi="Times New Roman" w:cs="Times New Roman"/>
                <w:szCs w:val="24"/>
                <w:lang w:val="en-US" w:eastAsia="zh-TW"/>
              </w:rPr>
              <w:t>% of participants reported to have improvement in problem solving skills and coping skills</w:t>
            </w:r>
            <w:r w:rsidRPr="00BB762E">
              <w:rPr>
                <w:rFonts w:ascii="Times New Roman" w:eastAsia="新細明體" w:hAnsi="Times New Roman" w:cs="Times New Roman" w:hint="eastAsia"/>
                <w:szCs w:val="24"/>
                <w:lang w:val="en-US" w:eastAsia="zh-TW"/>
              </w:rPr>
              <w:t>.</w:t>
            </w:r>
          </w:p>
        </w:tc>
      </w:tr>
    </w:tbl>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kern w:val="0"/>
          <w:szCs w:val="24"/>
          <w:lang w:val="en-US" w:eastAsia="zh-TW"/>
        </w:rPr>
        <w:br w:type="page"/>
      </w: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b/>
          <w:bCs/>
          <w:kern w:val="0"/>
          <w:szCs w:val="24"/>
          <w:u w:val="single"/>
          <w:lang w:val="en-US" w:eastAsia="zh-TW"/>
        </w:rPr>
        <w:lastRenderedPageBreak/>
        <w:t>Total Committed Output</w:t>
      </w:r>
    </w:p>
    <w:p w:rsidR="00BB762E" w:rsidRPr="00BB762E" w:rsidRDefault="00BB762E" w:rsidP="00BB762E">
      <w:pPr>
        <w:widowControl/>
        <w:rPr>
          <w:rFonts w:ascii="Times New Roman" w:eastAsia="新細明體" w:hAnsi="Times New Roman" w:cs="Times New Roman"/>
          <w:kern w:val="0"/>
          <w:szCs w:val="24"/>
          <w:u w:val="single"/>
          <w:lang w:val="en-US" w:eastAsia="zh-TW"/>
        </w:rPr>
      </w:pPr>
      <w:r w:rsidRPr="004443A4">
        <w:rPr>
          <w:rFonts w:ascii="Times New Roman" w:eastAsia="新細明體" w:hAnsi="Times New Roman" w:cs="Times New Roman"/>
          <w:kern w:val="0"/>
          <w:szCs w:val="24"/>
          <w:lang w:val="en-US" w:eastAsia="zh-TW"/>
        </w:rPr>
        <w:t xml:space="preserve">(1)  </w:t>
      </w:r>
      <w:proofErr w:type="spellStart"/>
      <w:r w:rsidRPr="00BB762E">
        <w:rPr>
          <w:rFonts w:ascii="Times New Roman" w:eastAsia="新細明體" w:hAnsi="Times New Roman" w:cs="Times New Roman"/>
          <w:kern w:val="0"/>
          <w:szCs w:val="24"/>
          <w:u w:val="single"/>
          <w:lang w:val="en-US" w:eastAsia="zh-TW"/>
        </w:rPr>
        <w:t>Programmes</w:t>
      </w:r>
      <w:proofErr w:type="spellEnd"/>
      <w:r w:rsidRPr="00BB762E">
        <w:rPr>
          <w:rFonts w:ascii="Times New Roman" w:eastAsia="新細明體" w:hAnsi="Times New Roman" w:cs="Times New Roman"/>
          <w:kern w:val="0"/>
          <w:szCs w:val="24"/>
          <w:u w:val="single"/>
          <w:lang w:val="en-US" w:eastAsia="zh-TW"/>
        </w:rPr>
        <w:t xml:space="preserve"> and Activities</w:t>
      </w:r>
    </w:p>
    <w:p w:rsidR="00BB762E" w:rsidRPr="00BB762E" w:rsidRDefault="00BB762E" w:rsidP="00BB762E">
      <w:pPr>
        <w:widowControl/>
        <w:rPr>
          <w:rFonts w:ascii="Times New Roman" w:eastAsia="新細明體" w:hAnsi="Times New Roman" w:cs="Times New Roman"/>
          <w:kern w:val="0"/>
          <w:szCs w:val="24"/>
          <w:lang w:val="en-US" w:eastAsia="zh-TW"/>
        </w:rPr>
      </w:pPr>
    </w:p>
    <w:tbl>
      <w:tblPr>
        <w:tblStyle w:val="af1"/>
        <w:tblW w:w="0" w:type="auto"/>
        <w:tblLook w:val="04A0" w:firstRow="1" w:lastRow="0" w:firstColumn="1" w:lastColumn="0" w:noHBand="0" w:noVBand="1"/>
      </w:tblPr>
      <w:tblGrid>
        <w:gridCol w:w="3967"/>
        <w:gridCol w:w="1440"/>
        <w:gridCol w:w="1622"/>
        <w:gridCol w:w="1519"/>
        <w:gridCol w:w="1343"/>
        <w:gridCol w:w="1357"/>
        <w:gridCol w:w="1343"/>
        <w:gridCol w:w="1357"/>
      </w:tblGrid>
      <w:tr w:rsidR="00BB762E" w:rsidRPr="00BB762E" w:rsidTr="00BB762E">
        <w:trPr>
          <w:tblHeader/>
        </w:trPr>
        <w:tc>
          <w:tcPr>
            <w:tcW w:w="5586" w:type="dxa"/>
            <w:gridSpan w:val="2"/>
            <w:vMerge w:val="restart"/>
            <w:vAlign w:val="center"/>
          </w:tcPr>
          <w:p w:rsidR="00BB762E" w:rsidRPr="00BB762E" w:rsidRDefault="00BB762E" w:rsidP="00BB762E">
            <w:pPr>
              <w:widowControl/>
              <w:jc w:val="both"/>
              <w:rPr>
                <w:b/>
                <w:bCs/>
                <w:szCs w:val="24"/>
                <w:lang w:val="en-US" w:eastAsia="zh-TW"/>
              </w:rPr>
            </w:pPr>
            <w:proofErr w:type="spellStart"/>
            <w:r w:rsidRPr="00BB762E">
              <w:rPr>
                <w:b/>
                <w:bCs/>
                <w:szCs w:val="24"/>
                <w:lang w:val="en-US" w:eastAsia="zh-TW"/>
              </w:rPr>
              <w:t>Programme</w:t>
            </w:r>
            <w:proofErr w:type="spellEnd"/>
            <w:r w:rsidRPr="00BB762E">
              <w:rPr>
                <w:b/>
                <w:bCs/>
                <w:szCs w:val="24"/>
                <w:lang w:val="en-US" w:eastAsia="zh-TW"/>
              </w:rPr>
              <w:t xml:space="preserve"> Type</w:t>
            </w:r>
          </w:p>
        </w:tc>
        <w:tc>
          <w:tcPr>
            <w:tcW w:w="1639" w:type="dxa"/>
            <w:vMerge w:val="restart"/>
            <w:vAlign w:val="center"/>
          </w:tcPr>
          <w:p w:rsidR="00BB762E" w:rsidRPr="00BB762E" w:rsidRDefault="00BB762E" w:rsidP="00BB762E">
            <w:pPr>
              <w:widowControl/>
              <w:jc w:val="center"/>
              <w:rPr>
                <w:b/>
                <w:bCs/>
                <w:szCs w:val="24"/>
                <w:lang w:val="en-US" w:eastAsia="zh-TW"/>
              </w:rPr>
            </w:pPr>
            <w:r w:rsidRPr="00BB762E">
              <w:rPr>
                <w:b/>
                <w:bCs/>
                <w:szCs w:val="24"/>
                <w:lang w:val="en-US" w:eastAsia="zh-TW"/>
              </w:rPr>
              <w:t xml:space="preserve">No. of </w:t>
            </w:r>
            <w:proofErr w:type="spellStart"/>
            <w:r w:rsidRPr="00BB762E">
              <w:rPr>
                <w:b/>
                <w:bCs/>
                <w:szCs w:val="24"/>
                <w:lang w:val="en-US" w:eastAsia="zh-TW"/>
              </w:rPr>
              <w:t>programmes</w:t>
            </w:r>
            <w:proofErr w:type="spellEnd"/>
          </w:p>
        </w:tc>
        <w:tc>
          <w:tcPr>
            <w:tcW w:w="1559" w:type="dxa"/>
            <w:vMerge w:val="restart"/>
            <w:vAlign w:val="center"/>
          </w:tcPr>
          <w:p w:rsidR="00BB762E" w:rsidRPr="00BB762E" w:rsidRDefault="00BB762E" w:rsidP="00BB762E">
            <w:pPr>
              <w:widowControl/>
              <w:ind w:leftChars="-45" w:left="-108" w:firstLineChars="12" w:firstLine="24"/>
              <w:jc w:val="center"/>
              <w:rPr>
                <w:b/>
                <w:bCs/>
                <w:szCs w:val="24"/>
                <w:lang w:val="en-US" w:eastAsia="zh-TW"/>
              </w:rPr>
            </w:pPr>
            <w:r w:rsidRPr="00BB762E">
              <w:rPr>
                <w:b/>
                <w:bCs/>
                <w:szCs w:val="24"/>
                <w:lang w:val="en-US" w:eastAsia="zh-TW"/>
              </w:rPr>
              <w:t>No. of sessions</w:t>
            </w:r>
          </w:p>
        </w:tc>
        <w:tc>
          <w:tcPr>
            <w:tcW w:w="2764" w:type="dxa"/>
            <w:gridSpan w:val="2"/>
          </w:tcPr>
          <w:p w:rsidR="00BB762E" w:rsidRPr="00BB762E" w:rsidRDefault="00BB762E" w:rsidP="00BB762E">
            <w:pPr>
              <w:widowControl/>
              <w:jc w:val="center"/>
              <w:rPr>
                <w:b/>
                <w:bCs/>
                <w:szCs w:val="24"/>
                <w:lang w:val="en-US" w:eastAsia="zh-TW"/>
              </w:rPr>
            </w:pPr>
            <w:r w:rsidRPr="00BB762E">
              <w:rPr>
                <w:b/>
                <w:bCs/>
                <w:szCs w:val="24"/>
                <w:lang w:val="en-US" w:eastAsia="zh-TW"/>
              </w:rPr>
              <w:t>No. of participants*</w:t>
            </w:r>
          </w:p>
        </w:tc>
        <w:tc>
          <w:tcPr>
            <w:tcW w:w="2764" w:type="dxa"/>
            <w:gridSpan w:val="2"/>
          </w:tcPr>
          <w:p w:rsidR="00BB762E" w:rsidRPr="00BB762E" w:rsidRDefault="00BB762E" w:rsidP="00BB762E">
            <w:pPr>
              <w:widowControl/>
              <w:jc w:val="center"/>
              <w:rPr>
                <w:b/>
                <w:bCs/>
                <w:szCs w:val="24"/>
                <w:lang w:val="en-US" w:eastAsia="zh-TW"/>
              </w:rPr>
            </w:pPr>
            <w:r w:rsidRPr="00BB762E">
              <w:rPr>
                <w:b/>
                <w:bCs/>
                <w:szCs w:val="24"/>
                <w:lang w:val="en-US" w:eastAsia="zh-TW"/>
              </w:rPr>
              <w:t>No. of attendance</w:t>
            </w:r>
          </w:p>
        </w:tc>
      </w:tr>
      <w:tr w:rsidR="00BB762E" w:rsidRPr="00BB762E" w:rsidTr="00BB762E">
        <w:trPr>
          <w:tblHeader/>
        </w:trPr>
        <w:tc>
          <w:tcPr>
            <w:tcW w:w="5586" w:type="dxa"/>
            <w:gridSpan w:val="2"/>
            <w:vMerge/>
          </w:tcPr>
          <w:p w:rsidR="00BB762E" w:rsidRPr="00BB762E" w:rsidRDefault="00BB762E" w:rsidP="00BB762E">
            <w:pPr>
              <w:widowControl/>
              <w:jc w:val="center"/>
              <w:rPr>
                <w:b/>
                <w:bCs/>
                <w:szCs w:val="24"/>
                <w:lang w:val="en-US" w:eastAsia="zh-TW"/>
              </w:rPr>
            </w:pPr>
          </w:p>
        </w:tc>
        <w:tc>
          <w:tcPr>
            <w:tcW w:w="1639" w:type="dxa"/>
            <w:vMerge/>
          </w:tcPr>
          <w:p w:rsidR="00BB762E" w:rsidRPr="00BB762E" w:rsidRDefault="00BB762E" w:rsidP="00BB762E">
            <w:pPr>
              <w:widowControl/>
              <w:jc w:val="center"/>
              <w:rPr>
                <w:b/>
                <w:bCs/>
                <w:szCs w:val="24"/>
                <w:lang w:val="en-US" w:eastAsia="zh-TW"/>
              </w:rPr>
            </w:pPr>
          </w:p>
        </w:tc>
        <w:tc>
          <w:tcPr>
            <w:tcW w:w="1559" w:type="dxa"/>
            <w:vMerge/>
          </w:tcPr>
          <w:p w:rsidR="00BB762E" w:rsidRPr="00BB762E" w:rsidRDefault="00BB762E" w:rsidP="00BB762E">
            <w:pPr>
              <w:widowControl/>
              <w:jc w:val="center"/>
              <w:rPr>
                <w:b/>
                <w:bCs/>
                <w:szCs w:val="24"/>
                <w:lang w:val="en-US" w:eastAsia="zh-TW"/>
              </w:rPr>
            </w:pPr>
          </w:p>
        </w:tc>
        <w:tc>
          <w:tcPr>
            <w:tcW w:w="1382" w:type="dxa"/>
          </w:tcPr>
          <w:p w:rsidR="00BB762E" w:rsidRPr="00BB762E" w:rsidRDefault="00BB762E" w:rsidP="00BB762E">
            <w:pPr>
              <w:widowControl/>
              <w:jc w:val="center"/>
              <w:rPr>
                <w:b/>
                <w:bCs/>
                <w:szCs w:val="24"/>
                <w:lang w:val="en-US" w:eastAsia="zh-TW"/>
              </w:rPr>
            </w:pPr>
            <w:r w:rsidRPr="00BB762E">
              <w:rPr>
                <w:b/>
                <w:bCs/>
                <w:szCs w:val="24"/>
                <w:lang w:val="en-US" w:eastAsia="zh-TW"/>
              </w:rPr>
              <w:t>EMs</w:t>
            </w:r>
          </w:p>
        </w:tc>
        <w:tc>
          <w:tcPr>
            <w:tcW w:w="1382" w:type="dxa"/>
          </w:tcPr>
          <w:p w:rsidR="00BB762E" w:rsidRPr="00BB762E" w:rsidRDefault="00BB762E" w:rsidP="00BB762E">
            <w:pPr>
              <w:jc w:val="center"/>
              <w:rPr>
                <w:b/>
                <w:bCs/>
                <w:szCs w:val="24"/>
                <w:lang w:val="en-US" w:eastAsia="zh-TW"/>
              </w:rPr>
            </w:pPr>
            <w:r w:rsidRPr="00BB762E">
              <w:rPr>
                <w:b/>
                <w:bCs/>
                <w:szCs w:val="24"/>
                <w:lang w:val="en-US" w:eastAsia="zh-TW"/>
              </w:rPr>
              <w:t>Chinese</w:t>
            </w:r>
          </w:p>
        </w:tc>
        <w:tc>
          <w:tcPr>
            <w:tcW w:w="1382" w:type="dxa"/>
          </w:tcPr>
          <w:p w:rsidR="00BB762E" w:rsidRPr="00BB762E" w:rsidRDefault="00BB762E" w:rsidP="00BB762E">
            <w:pPr>
              <w:widowControl/>
              <w:jc w:val="center"/>
              <w:rPr>
                <w:szCs w:val="24"/>
                <w:lang w:val="en-US" w:eastAsia="zh-TW"/>
              </w:rPr>
            </w:pPr>
            <w:r w:rsidRPr="00BB762E">
              <w:rPr>
                <w:rFonts w:hint="eastAsia"/>
                <w:b/>
                <w:bCs/>
                <w:szCs w:val="24"/>
                <w:lang w:val="en-US" w:eastAsia="zh-TW"/>
              </w:rPr>
              <w:t>E</w:t>
            </w:r>
            <w:r w:rsidRPr="00BB762E">
              <w:rPr>
                <w:b/>
                <w:bCs/>
                <w:szCs w:val="24"/>
                <w:lang w:val="en-US" w:eastAsia="zh-TW"/>
              </w:rPr>
              <w:t>Ms</w:t>
            </w:r>
          </w:p>
        </w:tc>
        <w:tc>
          <w:tcPr>
            <w:tcW w:w="1382" w:type="dxa"/>
          </w:tcPr>
          <w:p w:rsidR="00BB762E" w:rsidRPr="00BB762E" w:rsidRDefault="00BB762E" w:rsidP="00BB762E">
            <w:pPr>
              <w:widowControl/>
              <w:jc w:val="center"/>
              <w:rPr>
                <w:szCs w:val="24"/>
                <w:lang w:val="en-US" w:eastAsia="zh-TW"/>
              </w:rPr>
            </w:pPr>
            <w:r w:rsidRPr="00BB762E">
              <w:rPr>
                <w:rFonts w:hint="eastAsia"/>
                <w:b/>
                <w:bCs/>
                <w:szCs w:val="24"/>
                <w:lang w:val="en-US" w:eastAsia="zh-TW"/>
              </w:rPr>
              <w:t>C</w:t>
            </w:r>
            <w:r w:rsidRPr="00BB762E">
              <w:rPr>
                <w:b/>
                <w:bCs/>
                <w:szCs w:val="24"/>
                <w:lang w:val="en-US" w:eastAsia="zh-TW"/>
              </w:rPr>
              <w:t>hinese</w:t>
            </w:r>
          </w:p>
        </w:tc>
      </w:tr>
      <w:tr w:rsidR="00BB762E" w:rsidRPr="00BB762E" w:rsidTr="00BB762E">
        <w:tc>
          <w:tcPr>
            <w:tcW w:w="4106" w:type="dxa"/>
            <w:vMerge w:val="restart"/>
            <w:vAlign w:val="center"/>
          </w:tcPr>
          <w:p w:rsidR="00BB762E" w:rsidRPr="00BB762E" w:rsidRDefault="00BB762E" w:rsidP="00BB762E">
            <w:pPr>
              <w:widowControl/>
              <w:jc w:val="both"/>
              <w:rPr>
                <w:szCs w:val="24"/>
                <w:lang w:val="en-US" w:eastAsia="zh-TW"/>
              </w:rPr>
            </w:pPr>
            <w:r w:rsidRPr="00BB762E">
              <w:rPr>
                <w:szCs w:val="24"/>
                <w:lang w:val="en-US" w:eastAsia="zh-TW"/>
              </w:rPr>
              <w:t xml:space="preserve">Chinese (Cantonese) and English </w:t>
            </w:r>
            <w:r w:rsidRPr="00BB762E">
              <w:rPr>
                <w:rFonts w:hint="eastAsia"/>
                <w:szCs w:val="24"/>
                <w:lang w:val="en-US" w:eastAsia="zh-TW"/>
              </w:rPr>
              <w:t>L</w:t>
            </w:r>
            <w:r w:rsidRPr="00BB762E">
              <w:rPr>
                <w:szCs w:val="24"/>
                <w:lang w:val="en-US" w:eastAsia="zh-TW"/>
              </w:rPr>
              <w:t xml:space="preserve">anguage </w:t>
            </w:r>
            <w:proofErr w:type="spellStart"/>
            <w:r w:rsidRPr="00BB762E">
              <w:rPr>
                <w:szCs w:val="24"/>
                <w:lang w:val="en-US" w:eastAsia="zh-TW"/>
              </w:rPr>
              <w:t>Programmes</w:t>
            </w:r>
            <w:proofErr w:type="spellEnd"/>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val="restart"/>
            <w:vAlign w:val="center"/>
          </w:tcPr>
          <w:p w:rsidR="00BB762E" w:rsidRPr="00BB762E" w:rsidRDefault="00BB762E" w:rsidP="00BB762E">
            <w:pPr>
              <w:widowControl/>
              <w:rPr>
                <w:szCs w:val="24"/>
                <w:lang w:val="en-US" w:eastAsia="zh-TW"/>
              </w:rPr>
            </w:pPr>
            <w:r w:rsidRPr="00BB762E">
              <w:rPr>
                <w:rFonts w:hint="eastAsia"/>
                <w:szCs w:val="24"/>
                <w:lang w:val="en-US" w:eastAsia="zh-TW"/>
              </w:rPr>
              <w:t>O</w:t>
            </w:r>
            <w:r w:rsidRPr="00BB762E">
              <w:rPr>
                <w:szCs w:val="24"/>
                <w:lang w:val="en-US" w:eastAsia="zh-TW"/>
              </w:rPr>
              <w:t xml:space="preserve">rientation and </w:t>
            </w:r>
            <w:proofErr w:type="spellStart"/>
            <w:r w:rsidRPr="00BB762E">
              <w:rPr>
                <w:szCs w:val="24"/>
                <w:lang w:val="en-US" w:eastAsia="zh-TW"/>
              </w:rPr>
              <w:t>Familiarisation</w:t>
            </w:r>
            <w:proofErr w:type="spellEnd"/>
            <w:r w:rsidRPr="00BB762E">
              <w:rPr>
                <w:szCs w:val="24"/>
                <w:lang w:val="en-US" w:eastAsia="zh-TW"/>
              </w:rPr>
              <w:t xml:space="preserve"> </w:t>
            </w:r>
            <w:proofErr w:type="spellStart"/>
            <w:r w:rsidRPr="00BB762E">
              <w:rPr>
                <w:szCs w:val="24"/>
                <w:lang w:val="en-US" w:eastAsia="zh-TW"/>
              </w:rPr>
              <w:t>Programmes</w:t>
            </w:r>
            <w:proofErr w:type="spellEnd"/>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val="restart"/>
            <w:vAlign w:val="center"/>
          </w:tcPr>
          <w:p w:rsidR="00BB762E" w:rsidRPr="00BB762E" w:rsidRDefault="00BB762E" w:rsidP="00BB762E">
            <w:pPr>
              <w:widowControl/>
              <w:jc w:val="both"/>
              <w:rPr>
                <w:szCs w:val="24"/>
                <w:lang w:val="en-US" w:eastAsia="zh-TW"/>
              </w:rPr>
            </w:pPr>
            <w:r w:rsidRPr="00BB762E">
              <w:rPr>
                <w:szCs w:val="24"/>
                <w:lang w:val="en-US" w:eastAsia="zh-TW"/>
              </w:rPr>
              <w:t xml:space="preserve">Integration </w:t>
            </w:r>
            <w:proofErr w:type="spellStart"/>
            <w:r w:rsidRPr="00BB762E">
              <w:rPr>
                <w:szCs w:val="24"/>
                <w:lang w:val="en-US" w:eastAsia="zh-TW"/>
              </w:rPr>
              <w:t>Programmes</w:t>
            </w:r>
            <w:proofErr w:type="spellEnd"/>
            <w:r w:rsidRPr="00BB762E">
              <w:rPr>
                <w:szCs w:val="24"/>
                <w:lang w:val="en-US" w:eastAsia="zh-TW"/>
              </w:rPr>
              <w:t xml:space="preserve"> and Services</w:t>
            </w: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val="restart"/>
            <w:vAlign w:val="center"/>
          </w:tcPr>
          <w:p w:rsidR="00BB762E" w:rsidRPr="00BB762E" w:rsidRDefault="00BB762E" w:rsidP="00BB762E">
            <w:pPr>
              <w:widowControl/>
              <w:rPr>
                <w:szCs w:val="24"/>
                <w:lang w:val="en-US" w:eastAsia="zh-TW"/>
              </w:rPr>
            </w:pPr>
            <w:r w:rsidRPr="00BB762E">
              <w:rPr>
                <w:szCs w:val="24"/>
                <w:lang w:val="en-US" w:eastAsia="zh-TW"/>
              </w:rPr>
              <w:t xml:space="preserve">Dedicated </w:t>
            </w:r>
            <w:proofErr w:type="spellStart"/>
            <w:r w:rsidRPr="00BB762E">
              <w:rPr>
                <w:szCs w:val="24"/>
                <w:lang w:val="en-US" w:eastAsia="zh-TW"/>
              </w:rPr>
              <w:t>Programmes</w:t>
            </w:r>
            <w:proofErr w:type="spellEnd"/>
            <w:r w:rsidRPr="00BB762E">
              <w:rPr>
                <w:szCs w:val="24"/>
                <w:lang w:val="en-US" w:eastAsia="zh-TW"/>
              </w:rPr>
              <w:t xml:space="preserve"> for Ethnic Minorit</w:t>
            </w:r>
            <w:r w:rsidR="005116FC">
              <w:rPr>
                <w:szCs w:val="24"/>
                <w:lang w:val="en-US" w:eastAsia="zh-TW"/>
              </w:rPr>
              <w:t>y</w:t>
            </w:r>
            <w:r w:rsidRPr="00BB762E">
              <w:rPr>
                <w:szCs w:val="24"/>
                <w:lang w:val="en-US" w:eastAsia="zh-TW"/>
              </w:rPr>
              <w:t xml:space="preserve"> Youths </w:t>
            </w: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val="restart"/>
            <w:vAlign w:val="center"/>
          </w:tcPr>
          <w:p w:rsidR="00BB762E" w:rsidRPr="00BB762E" w:rsidRDefault="00BB762E" w:rsidP="00BB762E">
            <w:pPr>
              <w:widowControl/>
              <w:jc w:val="both"/>
              <w:rPr>
                <w:szCs w:val="24"/>
                <w:lang w:val="en-US" w:eastAsia="zh-TW"/>
              </w:rPr>
            </w:pPr>
            <w:r w:rsidRPr="00BB762E">
              <w:rPr>
                <w:szCs w:val="24"/>
                <w:lang w:val="en-US" w:eastAsia="zh-TW"/>
              </w:rPr>
              <w:t>After School Tutorial Classes</w:t>
            </w: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val="restart"/>
            <w:vAlign w:val="center"/>
          </w:tcPr>
          <w:p w:rsidR="00BB762E" w:rsidRPr="00BB762E" w:rsidRDefault="00BB762E" w:rsidP="00BB762E">
            <w:pPr>
              <w:widowControl/>
              <w:rPr>
                <w:szCs w:val="24"/>
                <w:lang w:val="en-US" w:eastAsia="zh-TW"/>
              </w:rPr>
            </w:pPr>
            <w:r w:rsidRPr="00BB762E">
              <w:rPr>
                <w:szCs w:val="24"/>
                <w:lang w:val="en-US" w:eastAsia="zh-TW"/>
              </w:rPr>
              <w:t xml:space="preserve">Ethnic Minority Care Team </w:t>
            </w: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shd w:val="clear" w:color="auto" w:fill="7F7F7F"/>
          </w:tcPr>
          <w:p w:rsidR="00BB762E" w:rsidRPr="00BB762E" w:rsidRDefault="00BB762E" w:rsidP="00BB762E">
            <w:pPr>
              <w:widowControl/>
              <w:rPr>
                <w:szCs w:val="24"/>
                <w:lang w:val="en-US" w:eastAsia="zh-TW"/>
              </w:rPr>
            </w:pPr>
          </w:p>
        </w:tc>
        <w:tc>
          <w:tcPr>
            <w:tcW w:w="1559" w:type="dxa"/>
            <w:shd w:val="clear" w:color="auto" w:fill="7F7F7F"/>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shd w:val="clear" w:color="auto" w:fill="7F7F7F"/>
          </w:tcPr>
          <w:p w:rsidR="00BB762E" w:rsidRPr="00BB762E" w:rsidRDefault="00BB762E" w:rsidP="00BB762E">
            <w:pPr>
              <w:widowControl/>
              <w:rPr>
                <w:szCs w:val="24"/>
                <w:lang w:val="en-US" w:eastAsia="zh-TW"/>
              </w:rPr>
            </w:pPr>
          </w:p>
        </w:tc>
        <w:tc>
          <w:tcPr>
            <w:tcW w:w="1559" w:type="dxa"/>
            <w:shd w:val="clear" w:color="auto" w:fill="7F7F7F"/>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shd w:val="clear" w:color="auto" w:fill="7F7F7F"/>
          </w:tcPr>
          <w:p w:rsidR="00BB762E" w:rsidRPr="00BB762E" w:rsidRDefault="00BB762E" w:rsidP="00BB762E">
            <w:pPr>
              <w:widowControl/>
              <w:rPr>
                <w:szCs w:val="24"/>
                <w:lang w:val="en-US" w:eastAsia="zh-TW"/>
              </w:rPr>
            </w:pPr>
          </w:p>
        </w:tc>
        <w:tc>
          <w:tcPr>
            <w:tcW w:w="1559" w:type="dxa"/>
            <w:shd w:val="clear" w:color="auto" w:fill="7F7F7F"/>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c>
          <w:tcPr>
            <w:tcW w:w="1382" w:type="dxa"/>
            <w:shd w:val="clear" w:color="auto" w:fill="7F7F7F"/>
          </w:tcPr>
          <w:p w:rsidR="00BB762E" w:rsidRPr="00BB762E" w:rsidRDefault="00BB762E" w:rsidP="00BB762E">
            <w:pPr>
              <w:widowControl/>
              <w:rPr>
                <w:szCs w:val="24"/>
                <w:lang w:val="en-US" w:eastAsia="zh-TW"/>
              </w:rPr>
            </w:pPr>
          </w:p>
        </w:tc>
      </w:tr>
      <w:tr w:rsidR="00BB762E" w:rsidRPr="00BB762E" w:rsidTr="00BB762E">
        <w:tc>
          <w:tcPr>
            <w:tcW w:w="4106" w:type="dxa"/>
            <w:vMerge w:val="restart"/>
            <w:vAlign w:val="center"/>
          </w:tcPr>
          <w:p w:rsidR="00BB762E" w:rsidRPr="00BB762E" w:rsidRDefault="00BB762E" w:rsidP="00BB762E">
            <w:pPr>
              <w:widowControl/>
              <w:rPr>
                <w:szCs w:val="24"/>
                <w:lang w:val="en-US" w:eastAsia="zh-TW"/>
              </w:rPr>
            </w:pPr>
            <w:r w:rsidRPr="00BB762E">
              <w:rPr>
                <w:rFonts w:hint="eastAsia"/>
                <w:szCs w:val="24"/>
                <w:lang w:val="en-US" w:eastAsia="zh-TW"/>
              </w:rPr>
              <w:t>I</w:t>
            </w:r>
            <w:r w:rsidRPr="00BB762E">
              <w:rPr>
                <w:szCs w:val="24"/>
                <w:lang w:val="en-US" w:eastAsia="zh-TW"/>
              </w:rPr>
              <w:t xml:space="preserve">nnovative or Value-added </w:t>
            </w:r>
            <w:proofErr w:type="spellStart"/>
            <w:r w:rsidRPr="00BB762E">
              <w:rPr>
                <w:szCs w:val="24"/>
                <w:lang w:val="en-US" w:eastAsia="zh-TW"/>
              </w:rPr>
              <w:t>Programmes</w:t>
            </w:r>
            <w:proofErr w:type="spellEnd"/>
            <w:r w:rsidRPr="00BB762E">
              <w:rPr>
                <w:szCs w:val="24"/>
                <w:lang w:val="en-US" w:eastAsia="zh-TW"/>
              </w:rPr>
              <w:t xml:space="preserve"> (if any)</w:t>
            </w: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Pr>
          <w:p w:rsidR="00BB762E" w:rsidRPr="00BB762E" w:rsidRDefault="00BB762E" w:rsidP="00BB762E">
            <w:pPr>
              <w:widowControl/>
              <w:rPr>
                <w:szCs w:val="24"/>
                <w:lang w:val="en-US" w:eastAsia="zh-TW"/>
              </w:rPr>
            </w:pPr>
          </w:p>
        </w:tc>
        <w:tc>
          <w:tcPr>
            <w:tcW w:w="1480"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1639" w:type="dxa"/>
          </w:tcPr>
          <w:p w:rsidR="00BB762E" w:rsidRPr="00BB762E" w:rsidRDefault="00BB762E" w:rsidP="00BB762E">
            <w:pPr>
              <w:widowControl/>
              <w:rPr>
                <w:szCs w:val="24"/>
                <w:lang w:val="en-US" w:eastAsia="zh-TW"/>
              </w:rPr>
            </w:pPr>
          </w:p>
        </w:tc>
        <w:tc>
          <w:tcPr>
            <w:tcW w:w="1559"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rPr>
                <w:szCs w:val="24"/>
                <w:lang w:val="en-US" w:eastAsia="zh-TW"/>
              </w:rPr>
            </w:pPr>
          </w:p>
        </w:tc>
        <w:tc>
          <w:tcPr>
            <w:tcW w:w="1382" w:type="dxa"/>
          </w:tcPr>
          <w:p w:rsidR="00BB762E" w:rsidRPr="00BB762E" w:rsidRDefault="00BB762E" w:rsidP="00BB762E">
            <w:pPr>
              <w:widowControl/>
              <w:rPr>
                <w:szCs w:val="24"/>
                <w:lang w:val="en-US" w:eastAsia="zh-TW"/>
              </w:rPr>
            </w:pPr>
          </w:p>
        </w:tc>
        <w:tc>
          <w:tcPr>
            <w:tcW w:w="1382" w:type="dxa"/>
          </w:tcPr>
          <w:p w:rsidR="00BB762E" w:rsidRPr="00BB762E" w:rsidRDefault="00BB762E" w:rsidP="00BB762E">
            <w:pPr>
              <w:widowControl/>
              <w:rPr>
                <w:szCs w:val="24"/>
                <w:lang w:val="en-US" w:eastAsia="zh-TW"/>
              </w:rPr>
            </w:pPr>
          </w:p>
        </w:tc>
      </w:tr>
      <w:tr w:rsidR="00BB762E" w:rsidRPr="00BB762E" w:rsidTr="00BB762E">
        <w:tc>
          <w:tcPr>
            <w:tcW w:w="4106" w:type="dxa"/>
            <w:vMerge/>
            <w:tcBorders>
              <w:bottom w:val="single" w:sz="18" w:space="0" w:color="auto"/>
            </w:tcBorders>
          </w:tcPr>
          <w:p w:rsidR="00BB762E" w:rsidRPr="00BB762E" w:rsidRDefault="00BB762E" w:rsidP="00BB762E">
            <w:pPr>
              <w:widowControl/>
              <w:rPr>
                <w:szCs w:val="24"/>
                <w:lang w:val="en-US" w:eastAsia="zh-TW"/>
              </w:rPr>
            </w:pPr>
          </w:p>
        </w:tc>
        <w:tc>
          <w:tcPr>
            <w:tcW w:w="1480" w:type="dxa"/>
            <w:tcBorders>
              <w:bottom w:val="single" w:sz="18" w:space="0" w:color="auto"/>
            </w:tcBorders>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1639" w:type="dxa"/>
            <w:tcBorders>
              <w:bottom w:val="single" w:sz="18" w:space="0" w:color="auto"/>
            </w:tcBorders>
          </w:tcPr>
          <w:p w:rsidR="00BB762E" w:rsidRPr="00BB762E" w:rsidRDefault="00BB762E" w:rsidP="00BB762E">
            <w:pPr>
              <w:widowControl/>
              <w:rPr>
                <w:szCs w:val="24"/>
                <w:lang w:val="en-US" w:eastAsia="zh-TW"/>
              </w:rPr>
            </w:pPr>
          </w:p>
        </w:tc>
        <w:tc>
          <w:tcPr>
            <w:tcW w:w="1559" w:type="dxa"/>
            <w:tcBorders>
              <w:bottom w:val="single" w:sz="18" w:space="0" w:color="auto"/>
            </w:tcBorders>
          </w:tcPr>
          <w:p w:rsidR="00BB762E" w:rsidRPr="00BB762E" w:rsidRDefault="00BB762E" w:rsidP="00BB762E">
            <w:pPr>
              <w:widowControl/>
              <w:rPr>
                <w:szCs w:val="24"/>
                <w:lang w:val="en-US" w:eastAsia="zh-TW"/>
              </w:rPr>
            </w:pPr>
          </w:p>
        </w:tc>
        <w:tc>
          <w:tcPr>
            <w:tcW w:w="1382" w:type="dxa"/>
            <w:tcBorders>
              <w:bottom w:val="single" w:sz="18" w:space="0" w:color="auto"/>
            </w:tcBorders>
          </w:tcPr>
          <w:p w:rsidR="00BB762E" w:rsidRPr="00BB762E" w:rsidRDefault="00BB762E" w:rsidP="00BB762E">
            <w:pPr>
              <w:rPr>
                <w:szCs w:val="24"/>
                <w:lang w:val="en-US" w:eastAsia="zh-TW"/>
              </w:rPr>
            </w:pPr>
          </w:p>
        </w:tc>
        <w:tc>
          <w:tcPr>
            <w:tcW w:w="1382" w:type="dxa"/>
            <w:tcBorders>
              <w:bottom w:val="single" w:sz="18" w:space="0" w:color="auto"/>
            </w:tcBorders>
          </w:tcPr>
          <w:p w:rsidR="00BB762E" w:rsidRPr="00BB762E" w:rsidRDefault="00BB762E" w:rsidP="00BB762E">
            <w:pPr>
              <w:rPr>
                <w:szCs w:val="24"/>
                <w:lang w:val="en-US" w:eastAsia="zh-TW"/>
              </w:rPr>
            </w:pPr>
          </w:p>
        </w:tc>
        <w:tc>
          <w:tcPr>
            <w:tcW w:w="1382" w:type="dxa"/>
            <w:tcBorders>
              <w:bottom w:val="single" w:sz="18" w:space="0" w:color="auto"/>
            </w:tcBorders>
          </w:tcPr>
          <w:p w:rsidR="00BB762E" w:rsidRPr="00BB762E" w:rsidRDefault="00BB762E" w:rsidP="00BB762E">
            <w:pPr>
              <w:widowControl/>
              <w:rPr>
                <w:szCs w:val="24"/>
                <w:lang w:val="en-US" w:eastAsia="zh-TW"/>
              </w:rPr>
            </w:pPr>
          </w:p>
        </w:tc>
        <w:tc>
          <w:tcPr>
            <w:tcW w:w="1382" w:type="dxa"/>
            <w:tcBorders>
              <w:bottom w:val="single" w:sz="18" w:space="0" w:color="auto"/>
            </w:tcBorders>
          </w:tcPr>
          <w:p w:rsidR="00BB762E" w:rsidRPr="00BB762E" w:rsidRDefault="00BB762E" w:rsidP="00BB762E">
            <w:pPr>
              <w:widowControl/>
              <w:rPr>
                <w:szCs w:val="24"/>
                <w:lang w:val="en-US" w:eastAsia="zh-TW"/>
              </w:rPr>
            </w:pPr>
          </w:p>
        </w:tc>
      </w:tr>
      <w:tr w:rsidR="00BB762E" w:rsidRPr="00BB762E" w:rsidTr="00BB762E">
        <w:tc>
          <w:tcPr>
            <w:tcW w:w="4106" w:type="dxa"/>
            <w:vMerge w:val="restart"/>
            <w:tcBorders>
              <w:top w:val="single" w:sz="18" w:space="0" w:color="auto"/>
              <w:left w:val="single" w:sz="18" w:space="0" w:color="auto"/>
              <w:bottom w:val="single" w:sz="18" w:space="0" w:color="auto"/>
              <w:right w:val="single" w:sz="18" w:space="0" w:color="auto"/>
            </w:tcBorders>
            <w:vAlign w:val="center"/>
          </w:tcPr>
          <w:p w:rsidR="00BB762E" w:rsidRPr="00BB762E" w:rsidRDefault="00BB762E" w:rsidP="00BB762E">
            <w:pPr>
              <w:widowControl/>
              <w:jc w:val="both"/>
              <w:rPr>
                <w:b/>
                <w:bCs/>
                <w:szCs w:val="24"/>
                <w:lang w:val="en-US" w:eastAsia="zh-TW"/>
              </w:rPr>
            </w:pPr>
            <w:r w:rsidRPr="00BB762E">
              <w:rPr>
                <w:b/>
                <w:bCs/>
                <w:szCs w:val="24"/>
                <w:lang w:val="en-US" w:eastAsia="zh-TW"/>
              </w:rPr>
              <w:lastRenderedPageBreak/>
              <w:t>Grand Total</w:t>
            </w:r>
          </w:p>
        </w:tc>
        <w:tc>
          <w:tcPr>
            <w:tcW w:w="1480"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r w:rsidRPr="00BB762E">
              <w:rPr>
                <w:b/>
                <w:bCs/>
                <w:szCs w:val="24"/>
                <w:lang w:val="en-US" w:eastAsia="zh-TW"/>
              </w:rPr>
              <w:t>1</w:t>
            </w:r>
            <w:r w:rsidRPr="00BB762E">
              <w:rPr>
                <w:b/>
                <w:bCs/>
                <w:szCs w:val="24"/>
                <w:vertAlign w:val="superscript"/>
                <w:lang w:val="en-US" w:eastAsia="zh-TW"/>
              </w:rPr>
              <w:t>st</w:t>
            </w:r>
            <w:r w:rsidRPr="00BB762E">
              <w:rPr>
                <w:b/>
                <w:bCs/>
                <w:szCs w:val="24"/>
                <w:lang w:val="en-US" w:eastAsia="zh-TW"/>
              </w:rPr>
              <w:t xml:space="preserve"> year*</w:t>
            </w:r>
          </w:p>
        </w:tc>
        <w:tc>
          <w:tcPr>
            <w:tcW w:w="163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55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r>
      <w:tr w:rsidR="00BB762E" w:rsidRPr="00BB762E" w:rsidTr="00BB762E">
        <w:tc>
          <w:tcPr>
            <w:tcW w:w="4106" w:type="dxa"/>
            <w:vMerge/>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480"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r w:rsidRPr="00BB762E">
              <w:rPr>
                <w:b/>
                <w:bCs/>
                <w:szCs w:val="24"/>
                <w:lang w:val="en-US" w:eastAsia="zh-TW"/>
              </w:rPr>
              <w:t>2</w:t>
            </w:r>
            <w:r w:rsidRPr="00BB762E">
              <w:rPr>
                <w:b/>
                <w:bCs/>
                <w:szCs w:val="24"/>
                <w:vertAlign w:val="superscript"/>
                <w:lang w:val="en-US" w:eastAsia="zh-TW"/>
              </w:rPr>
              <w:t>nd</w:t>
            </w:r>
            <w:r w:rsidRPr="00BB762E">
              <w:rPr>
                <w:b/>
                <w:bCs/>
                <w:szCs w:val="24"/>
                <w:lang w:val="en-US" w:eastAsia="zh-TW"/>
              </w:rPr>
              <w:t xml:space="preserve"> year*</w:t>
            </w:r>
          </w:p>
        </w:tc>
        <w:tc>
          <w:tcPr>
            <w:tcW w:w="163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55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r>
      <w:tr w:rsidR="00BB762E" w:rsidRPr="00BB762E" w:rsidTr="00BB762E">
        <w:tc>
          <w:tcPr>
            <w:tcW w:w="4106" w:type="dxa"/>
            <w:vMerge/>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480"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r w:rsidRPr="00BB762E">
              <w:rPr>
                <w:b/>
                <w:bCs/>
                <w:szCs w:val="24"/>
                <w:lang w:val="en-US" w:eastAsia="zh-TW"/>
              </w:rPr>
              <w:t>2-year total</w:t>
            </w:r>
          </w:p>
        </w:tc>
        <w:tc>
          <w:tcPr>
            <w:tcW w:w="163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55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38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r>
    </w:tbl>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lang w:val="en-US" w:eastAsia="zh-TW"/>
        </w:rPr>
      </w:pPr>
      <w:r w:rsidRPr="00BB762E">
        <w:rPr>
          <w:rFonts w:ascii="Times New Roman" w:eastAsia="新細明體" w:hAnsi="Times New Roman" w:cs="Times New Roman" w:hint="eastAsia"/>
          <w:kern w:val="0"/>
          <w:szCs w:val="24"/>
          <w:lang w:val="en-US" w:eastAsia="zh-TW"/>
        </w:rPr>
        <w:t>*</w:t>
      </w:r>
      <w:r w:rsidRPr="00BB762E">
        <w:rPr>
          <w:rFonts w:ascii="Times New Roman" w:eastAsia="新細明體" w:hAnsi="Times New Roman" w:cs="Times New Roman"/>
          <w:kern w:val="0"/>
          <w:szCs w:val="24"/>
          <w:lang w:val="en-US" w:eastAsia="zh-TW"/>
        </w:rPr>
        <w:t xml:space="preserve"> Grand total no. of participants shall be no less than 8 000 per year.</w:t>
      </w:r>
    </w:p>
    <w:p w:rsidR="00BB762E" w:rsidRPr="00BB762E" w:rsidRDefault="00BB762E" w:rsidP="00BB762E">
      <w:pPr>
        <w:widowControl/>
        <w:rPr>
          <w:rFonts w:ascii="Times New Roman" w:eastAsia="新細明體" w:hAnsi="Times New Roman" w:cs="Times New Roman"/>
          <w:kern w:val="0"/>
          <w:szCs w:val="24"/>
          <w:lang w:val="en-US" w:eastAsia="zh-TW"/>
        </w:rPr>
      </w:pPr>
    </w:p>
    <w:p w:rsidR="00BB762E" w:rsidRPr="00BB762E" w:rsidRDefault="00BB762E" w:rsidP="00BB762E">
      <w:pPr>
        <w:widowControl/>
        <w:rPr>
          <w:rFonts w:ascii="Times New Roman" w:eastAsia="新細明體" w:hAnsi="Times New Roman" w:cs="Times New Roman"/>
          <w:kern w:val="0"/>
          <w:szCs w:val="24"/>
          <w:u w:val="single"/>
          <w:lang w:val="en-US" w:eastAsia="zh-TW"/>
        </w:rPr>
      </w:pPr>
      <w:r w:rsidRPr="004443A4">
        <w:rPr>
          <w:rFonts w:ascii="Times New Roman" w:eastAsia="新細明體" w:hAnsi="Times New Roman" w:cs="Times New Roman"/>
          <w:kern w:val="0"/>
          <w:szCs w:val="24"/>
          <w:lang w:val="en-US" w:eastAsia="zh-TW"/>
        </w:rPr>
        <w:t xml:space="preserve">(2)  </w:t>
      </w:r>
      <w:r w:rsidRPr="00BB762E">
        <w:rPr>
          <w:rFonts w:ascii="Times New Roman" w:eastAsia="新細明體" w:hAnsi="Times New Roman" w:cs="Times New Roman"/>
          <w:kern w:val="0"/>
          <w:szCs w:val="24"/>
          <w:u w:val="single"/>
          <w:lang w:val="en-US" w:eastAsia="zh-TW"/>
        </w:rPr>
        <w:t>Facilities and Tailor-made Services</w:t>
      </w:r>
    </w:p>
    <w:p w:rsidR="00BB762E" w:rsidRPr="00BB762E" w:rsidRDefault="00BB762E" w:rsidP="00BB762E">
      <w:pPr>
        <w:widowControl/>
        <w:rPr>
          <w:rFonts w:ascii="Times New Roman" w:eastAsia="新細明體" w:hAnsi="Times New Roman" w:cs="Times New Roman"/>
          <w:kern w:val="0"/>
          <w:szCs w:val="24"/>
          <w:lang w:val="en-US" w:eastAsia="zh-TW"/>
        </w:rPr>
      </w:pPr>
    </w:p>
    <w:tbl>
      <w:tblPr>
        <w:tblStyle w:val="af1"/>
        <w:tblW w:w="14452" w:type="dxa"/>
        <w:tblLook w:val="04A0" w:firstRow="1" w:lastRow="0" w:firstColumn="1" w:lastColumn="0" w:noHBand="0" w:noVBand="1"/>
      </w:tblPr>
      <w:tblGrid>
        <w:gridCol w:w="5360"/>
        <w:gridCol w:w="1581"/>
        <w:gridCol w:w="3402"/>
        <w:gridCol w:w="4109"/>
      </w:tblGrid>
      <w:tr w:rsidR="00BB762E" w:rsidRPr="00BB762E" w:rsidTr="00BB762E">
        <w:tc>
          <w:tcPr>
            <w:tcW w:w="5360" w:type="dxa"/>
          </w:tcPr>
          <w:p w:rsidR="00BB762E" w:rsidRPr="00BB762E" w:rsidRDefault="00BB762E" w:rsidP="00BB762E">
            <w:pPr>
              <w:widowControl/>
              <w:rPr>
                <w:b/>
                <w:bCs/>
                <w:szCs w:val="24"/>
                <w:lang w:val="en-US" w:eastAsia="zh-TW"/>
              </w:rPr>
            </w:pPr>
            <w:r w:rsidRPr="00BB762E">
              <w:rPr>
                <w:b/>
                <w:bCs/>
                <w:szCs w:val="24"/>
                <w:lang w:val="en-US" w:eastAsia="zh-TW"/>
              </w:rPr>
              <w:t>Service Type</w:t>
            </w:r>
          </w:p>
        </w:tc>
        <w:tc>
          <w:tcPr>
            <w:tcW w:w="1581" w:type="dxa"/>
          </w:tcPr>
          <w:p w:rsidR="00BB762E" w:rsidRPr="00BB762E" w:rsidRDefault="00BB762E" w:rsidP="00BB762E">
            <w:pPr>
              <w:widowControl/>
              <w:jc w:val="center"/>
              <w:rPr>
                <w:b/>
                <w:bCs/>
                <w:szCs w:val="24"/>
                <w:lang w:val="en-US" w:eastAsia="zh-TW"/>
              </w:rPr>
            </w:pPr>
          </w:p>
        </w:tc>
        <w:tc>
          <w:tcPr>
            <w:tcW w:w="3402" w:type="dxa"/>
          </w:tcPr>
          <w:p w:rsidR="00BB762E" w:rsidRPr="00BB762E" w:rsidRDefault="00BB762E" w:rsidP="00BB762E">
            <w:pPr>
              <w:widowControl/>
              <w:jc w:val="center"/>
              <w:rPr>
                <w:b/>
                <w:bCs/>
                <w:szCs w:val="24"/>
                <w:lang w:val="en-US" w:eastAsia="zh-TW"/>
              </w:rPr>
            </w:pPr>
            <w:r w:rsidRPr="00BB762E">
              <w:rPr>
                <w:b/>
                <w:bCs/>
                <w:szCs w:val="24"/>
                <w:lang w:val="en-US" w:eastAsia="zh-TW"/>
              </w:rPr>
              <w:t>No. of cases/sessions</w:t>
            </w:r>
          </w:p>
        </w:tc>
        <w:tc>
          <w:tcPr>
            <w:tcW w:w="4109" w:type="dxa"/>
          </w:tcPr>
          <w:p w:rsidR="00BB762E" w:rsidRPr="00BB762E" w:rsidRDefault="00BB762E" w:rsidP="00BB762E">
            <w:pPr>
              <w:widowControl/>
              <w:jc w:val="center"/>
              <w:rPr>
                <w:b/>
                <w:bCs/>
                <w:szCs w:val="24"/>
                <w:lang w:val="en-US" w:eastAsia="zh-TW"/>
              </w:rPr>
            </w:pPr>
            <w:r w:rsidRPr="00BB762E">
              <w:rPr>
                <w:b/>
                <w:bCs/>
                <w:szCs w:val="24"/>
                <w:lang w:val="en-US" w:eastAsia="zh-TW"/>
              </w:rPr>
              <w:t>No. of ethnic minorities served</w:t>
            </w:r>
          </w:p>
        </w:tc>
      </w:tr>
      <w:tr w:rsidR="00BB762E" w:rsidRPr="00BB762E" w:rsidTr="00BB762E">
        <w:tc>
          <w:tcPr>
            <w:tcW w:w="5360" w:type="dxa"/>
            <w:vMerge w:val="restart"/>
            <w:vAlign w:val="center"/>
          </w:tcPr>
          <w:p w:rsidR="00BB762E" w:rsidRPr="00BB762E" w:rsidRDefault="00BB762E" w:rsidP="00BB762E">
            <w:pPr>
              <w:widowControl/>
              <w:jc w:val="both"/>
              <w:rPr>
                <w:szCs w:val="24"/>
                <w:lang w:val="en-US" w:eastAsia="zh-TW"/>
              </w:rPr>
            </w:pPr>
            <w:r w:rsidRPr="00BB762E">
              <w:rPr>
                <w:rFonts w:hint="eastAsia"/>
                <w:szCs w:val="24"/>
                <w:lang w:val="en-US" w:eastAsia="zh-TW"/>
              </w:rPr>
              <w:t>S</w:t>
            </w:r>
            <w:r w:rsidRPr="00BB762E">
              <w:rPr>
                <w:szCs w:val="24"/>
                <w:lang w:val="en-US" w:eastAsia="zh-TW"/>
              </w:rPr>
              <w:t xml:space="preserve">ervices under Integration </w:t>
            </w:r>
            <w:proofErr w:type="spellStart"/>
            <w:r w:rsidRPr="00BB762E">
              <w:rPr>
                <w:szCs w:val="24"/>
                <w:lang w:val="en-US" w:eastAsia="zh-TW"/>
              </w:rPr>
              <w:t>Programmes</w:t>
            </w:r>
            <w:proofErr w:type="spellEnd"/>
            <w:r w:rsidRPr="00BB762E">
              <w:rPr>
                <w:szCs w:val="24"/>
                <w:lang w:val="en-US" w:eastAsia="zh-TW"/>
              </w:rPr>
              <w:t xml:space="preserve"> and Services</w:t>
            </w:r>
          </w:p>
        </w:tc>
        <w:tc>
          <w:tcPr>
            <w:tcW w:w="1581"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3402" w:type="dxa"/>
          </w:tcPr>
          <w:p w:rsidR="00BB762E" w:rsidRPr="00BB762E" w:rsidRDefault="00BB762E" w:rsidP="00BB762E">
            <w:pPr>
              <w:widowControl/>
              <w:rPr>
                <w:szCs w:val="24"/>
                <w:lang w:val="en-US" w:eastAsia="zh-TW"/>
              </w:rPr>
            </w:pPr>
          </w:p>
        </w:tc>
        <w:tc>
          <w:tcPr>
            <w:tcW w:w="4109" w:type="dxa"/>
          </w:tcPr>
          <w:p w:rsidR="00BB762E" w:rsidRPr="00BB762E" w:rsidRDefault="00BB762E" w:rsidP="00BB762E">
            <w:pPr>
              <w:widowControl/>
              <w:rPr>
                <w:szCs w:val="24"/>
                <w:lang w:val="en-US" w:eastAsia="zh-TW"/>
              </w:rPr>
            </w:pPr>
          </w:p>
        </w:tc>
      </w:tr>
      <w:tr w:rsidR="00BB762E" w:rsidRPr="00BB762E" w:rsidTr="00BB762E">
        <w:tc>
          <w:tcPr>
            <w:tcW w:w="5360" w:type="dxa"/>
            <w:vMerge/>
          </w:tcPr>
          <w:p w:rsidR="00BB762E" w:rsidRPr="00BB762E" w:rsidRDefault="00BB762E" w:rsidP="00BB762E">
            <w:pPr>
              <w:widowControl/>
              <w:rPr>
                <w:szCs w:val="24"/>
                <w:lang w:val="en-US" w:eastAsia="zh-TW"/>
              </w:rPr>
            </w:pPr>
          </w:p>
        </w:tc>
        <w:tc>
          <w:tcPr>
            <w:tcW w:w="1581"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3402" w:type="dxa"/>
          </w:tcPr>
          <w:p w:rsidR="00BB762E" w:rsidRPr="00BB762E" w:rsidRDefault="00BB762E" w:rsidP="00BB762E">
            <w:pPr>
              <w:widowControl/>
              <w:rPr>
                <w:szCs w:val="24"/>
                <w:lang w:val="en-US" w:eastAsia="zh-TW"/>
              </w:rPr>
            </w:pPr>
          </w:p>
        </w:tc>
        <w:tc>
          <w:tcPr>
            <w:tcW w:w="4109" w:type="dxa"/>
          </w:tcPr>
          <w:p w:rsidR="00BB762E" w:rsidRPr="00BB762E" w:rsidRDefault="00BB762E" w:rsidP="00BB762E">
            <w:pPr>
              <w:widowControl/>
              <w:rPr>
                <w:szCs w:val="24"/>
                <w:lang w:val="en-US" w:eastAsia="zh-TW"/>
              </w:rPr>
            </w:pPr>
          </w:p>
        </w:tc>
      </w:tr>
      <w:tr w:rsidR="00BB762E" w:rsidRPr="00BB762E" w:rsidTr="00BB762E">
        <w:tc>
          <w:tcPr>
            <w:tcW w:w="5360" w:type="dxa"/>
            <w:vMerge/>
          </w:tcPr>
          <w:p w:rsidR="00BB762E" w:rsidRPr="00BB762E" w:rsidRDefault="00BB762E" w:rsidP="00BB762E">
            <w:pPr>
              <w:widowControl/>
              <w:rPr>
                <w:szCs w:val="24"/>
                <w:lang w:val="en-US" w:eastAsia="zh-TW"/>
              </w:rPr>
            </w:pPr>
          </w:p>
        </w:tc>
        <w:tc>
          <w:tcPr>
            <w:tcW w:w="1581"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3402" w:type="dxa"/>
          </w:tcPr>
          <w:p w:rsidR="00BB762E" w:rsidRPr="00BB762E" w:rsidRDefault="00BB762E" w:rsidP="00BB762E">
            <w:pPr>
              <w:widowControl/>
              <w:rPr>
                <w:szCs w:val="24"/>
                <w:lang w:val="en-US" w:eastAsia="zh-TW"/>
              </w:rPr>
            </w:pPr>
          </w:p>
        </w:tc>
        <w:tc>
          <w:tcPr>
            <w:tcW w:w="4109" w:type="dxa"/>
          </w:tcPr>
          <w:p w:rsidR="00BB762E" w:rsidRPr="00BB762E" w:rsidRDefault="00BB762E" w:rsidP="00BB762E">
            <w:pPr>
              <w:widowControl/>
              <w:rPr>
                <w:szCs w:val="24"/>
                <w:lang w:val="en-US" w:eastAsia="zh-TW"/>
              </w:rPr>
            </w:pPr>
          </w:p>
        </w:tc>
      </w:tr>
      <w:tr w:rsidR="00BB762E" w:rsidRPr="00BB762E" w:rsidTr="00BB762E">
        <w:tc>
          <w:tcPr>
            <w:tcW w:w="5360" w:type="dxa"/>
            <w:vMerge w:val="restart"/>
            <w:vAlign w:val="center"/>
          </w:tcPr>
          <w:p w:rsidR="00BB762E" w:rsidRPr="00BB762E" w:rsidRDefault="00BB762E" w:rsidP="00BB762E">
            <w:pPr>
              <w:widowControl/>
              <w:jc w:val="both"/>
              <w:rPr>
                <w:szCs w:val="24"/>
                <w:lang w:val="en-US" w:eastAsia="zh-TW"/>
              </w:rPr>
            </w:pPr>
            <w:r w:rsidRPr="00BB762E">
              <w:rPr>
                <w:rFonts w:hint="eastAsia"/>
                <w:szCs w:val="24"/>
                <w:lang w:val="en-US" w:eastAsia="zh-TW"/>
              </w:rPr>
              <w:t>S</w:t>
            </w:r>
            <w:r w:rsidRPr="00BB762E">
              <w:rPr>
                <w:szCs w:val="24"/>
                <w:lang w:val="en-US" w:eastAsia="zh-TW"/>
              </w:rPr>
              <w:t xml:space="preserve">ervices under Dedicated </w:t>
            </w:r>
            <w:proofErr w:type="spellStart"/>
            <w:r w:rsidRPr="00BB762E">
              <w:rPr>
                <w:szCs w:val="24"/>
                <w:lang w:val="en-US" w:eastAsia="zh-TW"/>
              </w:rPr>
              <w:t>Programmes</w:t>
            </w:r>
            <w:proofErr w:type="spellEnd"/>
            <w:r w:rsidRPr="00BB762E">
              <w:rPr>
                <w:szCs w:val="24"/>
                <w:lang w:val="en-US" w:eastAsia="zh-TW"/>
              </w:rPr>
              <w:t xml:space="preserve"> for Youths</w:t>
            </w:r>
          </w:p>
        </w:tc>
        <w:tc>
          <w:tcPr>
            <w:tcW w:w="1581" w:type="dxa"/>
          </w:tcPr>
          <w:p w:rsidR="00BB762E" w:rsidRPr="00BB762E" w:rsidRDefault="00BB762E" w:rsidP="00BB762E">
            <w:pPr>
              <w:widowControl/>
              <w:rPr>
                <w:szCs w:val="24"/>
                <w:lang w:val="en-US" w:eastAsia="zh-TW"/>
              </w:rPr>
            </w:pPr>
            <w:r w:rsidRPr="00BB762E">
              <w:rPr>
                <w:rFonts w:hint="eastAsia"/>
                <w:szCs w:val="24"/>
                <w:lang w:val="en-US" w:eastAsia="zh-TW"/>
              </w:rPr>
              <w:t>1</w:t>
            </w:r>
            <w:r w:rsidRPr="00BB762E">
              <w:rPr>
                <w:szCs w:val="24"/>
                <w:vertAlign w:val="superscript"/>
                <w:lang w:val="en-US" w:eastAsia="zh-TW"/>
              </w:rPr>
              <w:t>st</w:t>
            </w:r>
            <w:r w:rsidRPr="00BB762E">
              <w:rPr>
                <w:szCs w:val="24"/>
                <w:lang w:val="en-US" w:eastAsia="zh-TW"/>
              </w:rPr>
              <w:t xml:space="preserve"> year</w:t>
            </w:r>
          </w:p>
        </w:tc>
        <w:tc>
          <w:tcPr>
            <w:tcW w:w="3402" w:type="dxa"/>
          </w:tcPr>
          <w:p w:rsidR="00BB762E" w:rsidRPr="00BB762E" w:rsidRDefault="00BB762E" w:rsidP="00BB762E">
            <w:pPr>
              <w:widowControl/>
              <w:rPr>
                <w:szCs w:val="24"/>
                <w:lang w:val="en-US" w:eastAsia="zh-TW"/>
              </w:rPr>
            </w:pPr>
          </w:p>
        </w:tc>
        <w:tc>
          <w:tcPr>
            <w:tcW w:w="4109" w:type="dxa"/>
          </w:tcPr>
          <w:p w:rsidR="00BB762E" w:rsidRPr="00BB762E" w:rsidRDefault="00BB762E" w:rsidP="00BB762E">
            <w:pPr>
              <w:widowControl/>
              <w:rPr>
                <w:szCs w:val="24"/>
                <w:lang w:val="en-US" w:eastAsia="zh-TW"/>
              </w:rPr>
            </w:pPr>
          </w:p>
        </w:tc>
      </w:tr>
      <w:tr w:rsidR="00BB762E" w:rsidRPr="00BB762E" w:rsidTr="00BB762E">
        <w:tc>
          <w:tcPr>
            <w:tcW w:w="5360" w:type="dxa"/>
            <w:vMerge/>
          </w:tcPr>
          <w:p w:rsidR="00BB762E" w:rsidRPr="00BB762E" w:rsidRDefault="00BB762E" w:rsidP="00BB762E">
            <w:pPr>
              <w:widowControl/>
              <w:rPr>
                <w:szCs w:val="24"/>
                <w:lang w:val="en-US" w:eastAsia="zh-TW"/>
              </w:rPr>
            </w:pPr>
          </w:p>
        </w:tc>
        <w:tc>
          <w:tcPr>
            <w:tcW w:w="1581" w:type="dxa"/>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vertAlign w:val="superscript"/>
                <w:lang w:val="en-US" w:eastAsia="zh-TW"/>
              </w:rPr>
              <w:t>nd</w:t>
            </w:r>
            <w:r w:rsidRPr="00BB762E">
              <w:rPr>
                <w:szCs w:val="24"/>
                <w:lang w:val="en-US" w:eastAsia="zh-TW"/>
              </w:rPr>
              <w:t xml:space="preserve"> year</w:t>
            </w:r>
          </w:p>
        </w:tc>
        <w:tc>
          <w:tcPr>
            <w:tcW w:w="3402" w:type="dxa"/>
          </w:tcPr>
          <w:p w:rsidR="00BB762E" w:rsidRPr="00BB762E" w:rsidRDefault="00BB762E" w:rsidP="00BB762E">
            <w:pPr>
              <w:widowControl/>
              <w:rPr>
                <w:szCs w:val="24"/>
                <w:lang w:val="en-US" w:eastAsia="zh-TW"/>
              </w:rPr>
            </w:pPr>
          </w:p>
        </w:tc>
        <w:tc>
          <w:tcPr>
            <w:tcW w:w="4109" w:type="dxa"/>
          </w:tcPr>
          <w:p w:rsidR="00BB762E" w:rsidRPr="00BB762E" w:rsidRDefault="00BB762E" w:rsidP="00BB762E">
            <w:pPr>
              <w:widowControl/>
              <w:rPr>
                <w:szCs w:val="24"/>
                <w:lang w:val="en-US" w:eastAsia="zh-TW"/>
              </w:rPr>
            </w:pPr>
          </w:p>
        </w:tc>
      </w:tr>
      <w:tr w:rsidR="00BB762E" w:rsidRPr="00BB762E" w:rsidTr="00BB762E">
        <w:tc>
          <w:tcPr>
            <w:tcW w:w="5360" w:type="dxa"/>
            <w:vMerge/>
            <w:tcBorders>
              <w:bottom w:val="single" w:sz="18" w:space="0" w:color="auto"/>
            </w:tcBorders>
          </w:tcPr>
          <w:p w:rsidR="00BB762E" w:rsidRPr="00BB762E" w:rsidRDefault="00BB762E" w:rsidP="00BB762E">
            <w:pPr>
              <w:widowControl/>
              <w:rPr>
                <w:szCs w:val="24"/>
                <w:lang w:val="en-US" w:eastAsia="zh-TW"/>
              </w:rPr>
            </w:pPr>
          </w:p>
        </w:tc>
        <w:tc>
          <w:tcPr>
            <w:tcW w:w="1581" w:type="dxa"/>
            <w:tcBorders>
              <w:bottom w:val="single" w:sz="18" w:space="0" w:color="auto"/>
            </w:tcBorders>
          </w:tcPr>
          <w:p w:rsidR="00BB762E" w:rsidRPr="00BB762E" w:rsidRDefault="00BB762E" w:rsidP="00BB762E">
            <w:pPr>
              <w:widowControl/>
              <w:rPr>
                <w:szCs w:val="24"/>
                <w:lang w:val="en-US" w:eastAsia="zh-TW"/>
              </w:rPr>
            </w:pPr>
            <w:r w:rsidRPr="00BB762E">
              <w:rPr>
                <w:rFonts w:hint="eastAsia"/>
                <w:szCs w:val="24"/>
                <w:lang w:val="en-US" w:eastAsia="zh-TW"/>
              </w:rPr>
              <w:t>2</w:t>
            </w:r>
            <w:r w:rsidRPr="00BB762E">
              <w:rPr>
                <w:szCs w:val="24"/>
                <w:lang w:val="en-US" w:eastAsia="zh-TW"/>
              </w:rPr>
              <w:t>-year total</w:t>
            </w:r>
          </w:p>
        </w:tc>
        <w:tc>
          <w:tcPr>
            <w:tcW w:w="3402" w:type="dxa"/>
            <w:tcBorders>
              <w:bottom w:val="single" w:sz="18" w:space="0" w:color="auto"/>
            </w:tcBorders>
          </w:tcPr>
          <w:p w:rsidR="00BB762E" w:rsidRPr="00BB762E" w:rsidRDefault="00BB762E" w:rsidP="00BB762E">
            <w:pPr>
              <w:widowControl/>
              <w:rPr>
                <w:szCs w:val="24"/>
                <w:lang w:val="en-US" w:eastAsia="zh-TW"/>
              </w:rPr>
            </w:pPr>
          </w:p>
        </w:tc>
        <w:tc>
          <w:tcPr>
            <w:tcW w:w="4109" w:type="dxa"/>
            <w:tcBorders>
              <w:bottom w:val="single" w:sz="18" w:space="0" w:color="auto"/>
            </w:tcBorders>
          </w:tcPr>
          <w:p w:rsidR="00BB762E" w:rsidRPr="00BB762E" w:rsidRDefault="00BB762E" w:rsidP="00BB762E">
            <w:pPr>
              <w:widowControl/>
              <w:rPr>
                <w:szCs w:val="24"/>
                <w:lang w:val="en-US" w:eastAsia="zh-TW"/>
              </w:rPr>
            </w:pPr>
          </w:p>
        </w:tc>
      </w:tr>
      <w:tr w:rsidR="00BB762E" w:rsidRPr="00BB762E" w:rsidTr="00BB762E">
        <w:tc>
          <w:tcPr>
            <w:tcW w:w="5360" w:type="dxa"/>
            <w:vMerge w:val="restart"/>
            <w:tcBorders>
              <w:top w:val="single" w:sz="18" w:space="0" w:color="auto"/>
              <w:left w:val="single" w:sz="18" w:space="0" w:color="auto"/>
              <w:bottom w:val="single" w:sz="18" w:space="0" w:color="auto"/>
              <w:right w:val="single" w:sz="18" w:space="0" w:color="auto"/>
            </w:tcBorders>
            <w:vAlign w:val="center"/>
          </w:tcPr>
          <w:p w:rsidR="00BB762E" w:rsidRPr="00BB762E" w:rsidRDefault="00BB762E" w:rsidP="00BB762E">
            <w:pPr>
              <w:widowControl/>
              <w:jc w:val="both"/>
              <w:rPr>
                <w:b/>
                <w:bCs/>
                <w:szCs w:val="24"/>
                <w:lang w:val="en-US" w:eastAsia="zh-TW"/>
              </w:rPr>
            </w:pPr>
            <w:r w:rsidRPr="00BB762E">
              <w:rPr>
                <w:b/>
                <w:bCs/>
                <w:szCs w:val="24"/>
                <w:lang w:val="en-US" w:eastAsia="zh-TW"/>
              </w:rPr>
              <w:t>Grand Total</w:t>
            </w:r>
          </w:p>
        </w:tc>
        <w:tc>
          <w:tcPr>
            <w:tcW w:w="1581"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r w:rsidRPr="00BB762E">
              <w:rPr>
                <w:b/>
                <w:bCs/>
                <w:szCs w:val="24"/>
                <w:lang w:val="en-US" w:eastAsia="zh-TW"/>
              </w:rPr>
              <w:t>1</w:t>
            </w:r>
            <w:r w:rsidRPr="00BB762E">
              <w:rPr>
                <w:b/>
                <w:bCs/>
                <w:szCs w:val="24"/>
                <w:vertAlign w:val="superscript"/>
                <w:lang w:val="en-US" w:eastAsia="zh-TW"/>
              </w:rPr>
              <w:t>st</w:t>
            </w:r>
            <w:r w:rsidRPr="00BB762E">
              <w:rPr>
                <w:b/>
                <w:bCs/>
                <w:szCs w:val="24"/>
                <w:lang w:val="en-US" w:eastAsia="zh-TW"/>
              </w:rPr>
              <w:t xml:space="preserve"> year</w:t>
            </w:r>
          </w:p>
        </w:tc>
        <w:tc>
          <w:tcPr>
            <w:tcW w:w="340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410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r>
      <w:tr w:rsidR="00BB762E" w:rsidRPr="00BB762E" w:rsidTr="00BB762E">
        <w:tc>
          <w:tcPr>
            <w:tcW w:w="5360" w:type="dxa"/>
            <w:vMerge/>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581"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r w:rsidRPr="00BB762E">
              <w:rPr>
                <w:b/>
                <w:bCs/>
                <w:szCs w:val="24"/>
                <w:lang w:val="en-US" w:eastAsia="zh-TW"/>
              </w:rPr>
              <w:t>2</w:t>
            </w:r>
            <w:r w:rsidRPr="00BB762E">
              <w:rPr>
                <w:b/>
                <w:bCs/>
                <w:szCs w:val="24"/>
                <w:vertAlign w:val="superscript"/>
                <w:lang w:val="en-US" w:eastAsia="zh-TW"/>
              </w:rPr>
              <w:t>nd</w:t>
            </w:r>
            <w:r w:rsidRPr="00BB762E">
              <w:rPr>
                <w:b/>
                <w:bCs/>
                <w:szCs w:val="24"/>
                <w:lang w:val="en-US" w:eastAsia="zh-TW"/>
              </w:rPr>
              <w:t xml:space="preserve"> year</w:t>
            </w:r>
          </w:p>
        </w:tc>
        <w:tc>
          <w:tcPr>
            <w:tcW w:w="340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410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r>
      <w:tr w:rsidR="00BB762E" w:rsidRPr="00BB762E" w:rsidTr="00BB762E">
        <w:tc>
          <w:tcPr>
            <w:tcW w:w="5360" w:type="dxa"/>
            <w:vMerge/>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1581"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r w:rsidRPr="00BB762E">
              <w:rPr>
                <w:b/>
                <w:bCs/>
                <w:szCs w:val="24"/>
                <w:lang w:val="en-US" w:eastAsia="zh-TW"/>
              </w:rPr>
              <w:t>2-year total</w:t>
            </w:r>
          </w:p>
        </w:tc>
        <w:tc>
          <w:tcPr>
            <w:tcW w:w="3402"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c>
          <w:tcPr>
            <w:tcW w:w="4109" w:type="dxa"/>
            <w:tcBorders>
              <w:top w:val="single" w:sz="18" w:space="0" w:color="auto"/>
              <w:left w:val="single" w:sz="18" w:space="0" w:color="auto"/>
              <w:bottom w:val="single" w:sz="18" w:space="0" w:color="auto"/>
              <w:right w:val="single" w:sz="18" w:space="0" w:color="auto"/>
            </w:tcBorders>
          </w:tcPr>
          <w:p w:rsidR="00BB762E" w:rsidRPr="00BB762E" w:rsidRDefault="00BB762E" w:rsidP="00BB762E">
            <w:pPr>
              <w:widowControl/>
              <w:rPr>
                <w:b/>
                <w:bCs/>
                <w:szCs w:val="24"/>
                <w:lang w:val="en-US" w:eastAsia="zh-TW"/>
              </w:rPr>
            </w:pPr>
          </w:p>
        </w:tc>
      </w:tr>
    </w:tbl>
    <w:p w:rsidR="00BB762E" w:rsidRPr="00BB762E" w:rsidRDefault="00BB762E" w:rsidP="00BB762E">
      <w:pPr>
        <w:widowControl/>
        <w:rPr>
          <w:rFonts w:ascii="Times New Roman" w:eastAsia="新細明體" w:hAnsi="Times New Roman" w:cs="Times New Roman"/>
          <w:kern w:val="0"/>
          <w:szCs w:val="24"/>
          <w:lang w:val="en-US" w:eastAsia="zh-TW"/>
        </w:rPr>
      </w:pPr>
    </w:p>
    <w:p w:rsidR="00805030" w:rsidRDefault="00805030"/>
    <w:sectPr w:rsidR="00805030" w:rsidSect="004443A4">
      <w:footerReference w:type="default" r:id="rId7"/>
      <w:pgSz w:w="16838" w:h="11906" w:orient="landscape"/>
      <w:pgMar w:top="993" w:right="1440" w:bottom="993" w:left="1440" w:header="851" w:footer="3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37" w:rsidRDefault="00350437" w:rsidP="004443A4">
      <w:r>
        <w:separator/>
      </w:r>
    </w:p>
  </w:endnote>
  <w:endnote w:type="continuationSeparator" w:id="0">
    <w:p w:rsidR="00350437" w:rsidRDefault="00350437" w:rsidP="0044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053360"/>
      <w:docPartObj>
        <w:docPartGallery w:val="Page Numbers (Bottom of Page)"/>
        <w:docPartUnique/>
      </w:docPartObj>
    </w:sdtPr>
    <w:sdtEndPr/>
    <w:sdtContent>
      <w:p w:rsidR="004443A4" w:rsidRDefault="004443A4">
        <w:pPr>
          <w:pStyle w:val="a5"/>
          <w:jc w:val="center"/>
        </w:pPr>
        <w:r>
          <w:fldChar w:fldCharType="begin"/>
        </w:r>
        <w:r>
          <w:instrText>PAGE   \* MERGEFORMAT</w:instrText>
        </w:r>
        <w:r>
          <w:fldChar w:fldCharType="separate"/>
        </w:r>
        <w:r w:rsidR="00EB0E40" w:rsidRPr="00EB0E40">
          <w:rPr>
            <w:noProof/>
            <w:lang w:val="zh-TW"/>
          </w:rPr>
          <w:t>26</w:t>
        </w:r>
        <w:r>
          <w:fldChar w:fldCharType="end"/>
        </w:r>
      </w:p>
    </w:sdtContent>
  </w:sdt>
  <w:p w:rsidR="004443A4" w:rsidRDefault="00444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37" w:rsidRDefault="00350437" w:rsidP="004443A4">
      <w:r>
        <w:separator/>
      </w:r>
    </w:p>
  </w:footnote>
  <w:footnote w:type="continuationSeparator" w:id="0">
    <w:p w:rsidR="00350437" w:rsidRDefault="00350437" w:rsidP="0044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9D4"/>
    <w:multiLevelType w:val="hybridMultilevel"/>
    <w:tmpl w:val="300CABDA"/>
    <w:lvl w:ilvl="0" w:tplc="A47A8160">
      <w:start w:val="1"/>
      <w:numFmt w:val="bullet"/>
      <w:lvlText w:val=""/>
      <w:lvlJc w:val="left"/>
      <w:pPr>
        <w:tabs>
          <w:tab w:val="num" w:pos="1920"/>
        </w:tabs>
        <w:ind w:left="1920" w:hanging="480"/>
      </w:pPr>
      <w:rPr>
        <w:rFonts w:ascii="Wingdings" w:hAnsi="Wingdings" w:hint="default"/>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2D1817"/>
    <w:multiLevelType w:val="hybridMultilevel"/>
    <w:tmpl w:val="3F74B26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0B69743B"/>
    <w:multiLevelType w:val="hybridMultilevel"/>
    <w:tmpl w:val="0D5284E0"/>
    <w:lvl w:ilvl="0" w:tplc="BD6C54E4">
      <w:start w:val="2"/>
      <w:numFmt w:val="decimal"/>
      <w:lvlText w:val="%1."/>
      <w:lvlJc w:val="left"/>
      <w:pPr>
        <w:tabs>
          <w:tab w:val="num" w:pos="1080"/>
        </w:tabs>
        <w:ind w:left="1080" w:hanging="1080"/>
      </w:pPr>
      <w:rPr>
        <w:rFonts w:hint="default"/>
      </w:rPr>
    </w:lvl>
    <w:lvl w:ilvl="1" w:tplc="04090019">
      <w:start w:val="1"/>
      <w:numFmt w:val="ideographTraditional"/>
      <w:lvlText w:val="%2、"/>
      <w:lvlJc w:val="left"/>
      <w:pPr>
        <w:tabs>
          <w:tab w:val="num" w:pos="960"/>
        </w:tabs>
        <w:ind w:left="960" w:hanging="480"/>
      </w:pPr>
    </w:lvl>
    <w:lvl w:ilvl="2" w:tplc="F3D01A36">
      <w:start w:val="1"/>
      <w:numFmt w:val="low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584029"/>
    <w:multiLevelType w:val="hybridMultilevel"/>
    <w:tmpl w:val="3F74B26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0D2C7E7D"/>
    <w:multiLevelType w:val="hybridMultilevel"/>
    <w:tmpl w:val="FE7EAAEA"/>
    <w:lvl w:ilvl="0" w:tplc="A31276A2">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9C40E1"/>
    <w:multiLevelType w:val="hybridMultilevel"/>
    <w:tmpl w:val="B73E6A80"/>
    <w:lvl w:ilvl="0" w:tplc="7284AB9C">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F50E2C"/>
    <w:multiLevelType w:val="hybridMultilevel"/>
    <w:tmpl w:val="3D5ECA94"/>
    <w:lvl w:ilvl="0" w:tplc="390A83C0">
      <w:start w:val="1"/>
      <w:numFmt w:val="lowerLetter"/>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151" w:hanging="480"/>
      </w:pPr>
    </w:lvl>
    <w:lvl w:ilvl="2" w:tplc="0409001B" w:tentative="1">
      <w:start w:val="1"/>
      <w:numFmt w:val="lowerRoman"/>
      <w:lvlText w:val="%3."/>
      <w:lvlJc w:val="right"/>
      <w:pPr>
        <w:ind w:left="631" w:hanging="480"/>
      </w:pPr>
    </w:lvl>
    <w:lvl w:ilvl="3" w:tplc="0409000F" w:tentative="1">
      <w:start w:val="1"/>
      <w:numFmt w:val="decimal"/>
      <w:lvlText w:val="%4."/>
      <w:lvlJc w:val="left"/>
      <w:pPr>
        <w:ind w:left="1111" w:hanging="480"/>
      </w:pPr>
    </w:lvl>
    <w:lvl w:ilvl="4" w:tplc="04090019" w:tentative="1">
      <w:start w:val="1"/>
      <w:numFmt w:val="ideographTraditional"/>
      <w:lvlText w:val="%5、"/>
      <w:lvlJc w:val="left"/>
      <w:pPr>
        <w:ind w:left="1591" w:hanging="480"/>
      </w:pPr>
    </w:lvl>
    <w:lvl w:ilvl="5" w:tplc="0409001B" w:tentative="1">
      <w:start w:val="1"/>
      <w:numFmt w:val="lowerRoman"/>
      <w:lvlText w:val="%6."/>
      <w:lvlJc w:val="right"/>
      <w:pPr>
        <w:ind w:left="2071" w:hanging="480"/>
      </w:pPr>
    </w:lvl>
    <w:lvl w:ilvl="6" w:tplc="0409000F" w:tentative="1">
      <w:start w:val="1"/>
      <w:numFmt w:val="decimal"/>
      <w:lvlText w:val="%7."/>
      <w:lvlJc w:val="left"/>
      <w:pPr>
        <w:ind w:left="2551" w:hanging="480"/>
      </w:pPr>
    </w:lvl>
    <w:lvl w:ilvl="7" w:tplc="04090019" w:tentative="1">
      <w:start w:val="1"/>
      <w:numFmt w:val="ideographTraditional"/>
      <w:lvlText w:val="%8、"/>
      <w:lvlJc w:val="left"/>
      <w:pPr>
        <w:ind w:left="3031" w:hanging="480"/>
      </w:pPr>
    </w:lvl>
    <w:lvl w:ilvl="8" w:tplc="0409001B" w:tentative="1">
      <w:start w:val="1"/>
      <w:numFmt w:val="lowerRoman"/>
      <w:lvlText w:val="%9."/>
      <w:lvlJc w:val="right"/>
      <w:pPr>
        <w:ind w:left="3511" w:hanging="480"/>
      </w:pPr>
    </w:lvl>
  </w:abstractNum>
  <w:abstractNum w:abstractNumId="7" w15:restartNumberingAfterBreak="0">
    <w:nsid w:val="134B4608"/>
    <w:multiLevelType w:val="hybridMultilevel"/>
    <w:tmpl w:val="B39046CA"/>
    <w:lvl w:ilvl="0" w:tplc="7284AB9C">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6491C1E"/>
    <w:multiLevelType w:val="hybridMultilevel"/>
    <w:tmpl w:val="E11ED558"/>
    <w:lvl w:ilvl="0" w:tplc="A31276A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15:restartNumberingAfterBreak="0">
    <w:nsid w:val="1CEB26F4"/>
    <w:multiLevelType w:val="multilevel"/>
    <w:tmpl w:val="735C2196"/>
    <w:styleLink w:val="Numberingstest"/>
    <w:lvl w:ilvl="0">
      <w:start w:val="1"/>
      <w:numFmt w:val="decimal"/>
      <w:pStyle w:val="Title1"/>
      <w:lvlText w:val="%1."/>
      <w:lvlJc w:val="left"/>
      <w:pPr>
        <w:ind w:left="709" w:hanging="709"/>
      </w:pPr>
      <w:rPr>
        <w:rFonts w:hint="eastAsia"/>
        <w:sz w:val="24"/>
        <w:szCs w:val="24"/>
      </w:rPr>
    </w:lvl>
    <w:lvl w:ilvl="1">
      <w:start w:val="1"/>
      <w:numFmt w:val="decimal"/>
      <w:pStyle w:val="Content"/>
      <w:lvlText w:val="%1.%2"/>
      <w:lvlJc w:val="left"/>
      <w:pPr>
        <w:tabs>
          <w:tab w:val="num" w:pos="709"/>
        </w:tabs>
        <w:ind w:left="0" w:firstLine="0"/>
      </w:pPr>
      <w:rPr>
        <w:rFonts w:ascii="Times New Roman" w:eastAsia="新細明體" w:hAnsi="Times New Roman" w:cs="Times New Roman" w:hint="eastAsia"/>
        <w:sz w:val="24"/>
        <w:szCs w:val="24"/>
      </w:rPr>
    </w:lvl>
    <w:lvl w:ilvl="2">
      <w:start w:val="1"/>
      <w:numFmt w:val="decimal"/>
      <w:lvlText w:val="%1.%2.%3"/>
      <w:lvlJc w:val="left"/>
      <w:pPr>
        <w:tabs>
          <w:tab w:val="num" w:pos="709"/>
        </w:tabs>
        <w:ind w:left="0" w:firstLine="0"/>
      </w:pPr>
      <w:rPr>
        <w:rFonts w:ascii="Times New Roman" w:eastAsia="新細明體" w:hAnsi="Times New Roman" w:cs="Times New Roman"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FAF2D1C"/>
    <w:multiLevelType w:val="hybridMultilevel"/>
    <w:tmpl w:val="20ACADEC"/>
    <w:lvl w:ilvl="0" w:tplc="82A0B124">
      <w:start w:val="51"/>
      <w:numFmt w:val="decimal"/>
      <w:lvlText w:val="%1."/>
      <w:lvlJc w:val="left"/>
      <w:pPr>
        <w:tabs>
          <w:tab w:val="num" w:pos="1648"/>
        </w:tabs>
        <w:ind w:left="1648"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77E4DCF6">
      <w:start w:val="1"/>
      <w:numFmt w:val="lowerLetter"/>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0678A9"/>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2" w15:restartNumberingAfterBreak="0">
    <w:nsid w:val="26996AD4"/>
    <w:multiLevelType w:val="hybridMultilevel"/>
    <w:tmpl w:val="FA54030C"/>
    <w:lvl w:ilvl="0" w:tplc="A4F605D8">
      <w:start w:val="1"/>
      <w:numFmt w:val="lowerLetter"/>
      <w:lvlText w:val="(%1)"/>
      <w:lvlJc w:val="left"/>
      <w:pPr>
        <w:tabs>
          <w:tab w:val="num" w:pos="2362"/>
        </w:tabs>
        <w:ind w:left="2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FF4539"/>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15:restartNumberingAfterBreak="0">
    <w:nsid w:val="296E1BB8"/>
    <w:multiLevelType w:val="hybridMultilevel"/>
    <w:tmpl w:val="31C84494"/>
    <w:lvl w:ilvl="0" w:tplc="57AAABB2">
      <w:start w:val="1"/>
      <w:numFmt w:val="lowerLetter"/>
      <w:lvlText w:val="(%1)"/>
      <w:lvlJc w:val="left"/>
      <w:pPr>
        <w:tabs>
          <w:tab w:val="num" w:pos="2362"/>
        </w:tabs>
        <w:ind w:left="2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1F2909"/>
    <w:multiLevelType w:val="hybridMultilevel"/>
    <w:tmpl w:val="DC0C75D8"/>
    <w:lvl w:ilvl="0" w:tplc="7284AB9C">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FC95C8F"/>
    <w:multiLevelType w:val="hybridMultilevel"/>
    <w:tmpl w:val="38AA5FD6"/>
    <w:lvl w:ilvl="0" w:tplc="41A85EE8">
      <w:start w:val="1"/>
      <w:numFmt w:val="lowerLetter"/>
      <w:lvlText w:val="(%1)"/>
      <w:lvlJc w:val="left"/>
      <w:pPr>
        <w:ind w:left="1396" w:hanging="480"/>
      </w:pPr>
      <w:rPr>
        <w:rFonts w:hint="eastAsia"/>
      </w:r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17" w15:restartNumberingAfterBreak="0">
    <w:nsid w:val="35BE77D3"/>
    <w:multiLevelType w:val="hybridMultilevel"/>
    <w:tmpl w:val="C3C0191C"/>
    <w:lvl w:ilvl="0" w:tplc="22AC90A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32FD7"/>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15:restartNumberingAfterBreak="0">
    <w:nsid w:val="3F4031C4"/>
    <w:multiLevelType w:val="hybridMultilevel"/>
    <w:tmpl w:val="998C309E"/>
    <w:lvl w:ilvl="0" w:tplc="EA4627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C9237B"/>
    <w:multiLevelType w:val="hybridMultilevel"/>
    <w:tmpl w:val="05E6A046"/>
    <w:lvl w:ilvl="0" w:tplc="3C642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D7B72"/>
    <w:multiLevelType w:val="hybridMultilevel"/>
    <w:tmpl w:val="1846AE1C"/>
    <w:lvl w:ilvl="0" w:tplc="614E6236">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15:restartNumberingAfterBreak="0">
    <w:nsid w:val="414111AA"/>
    <w:multiLevelType w:val="hybridMultilevel"/>
    <w:tmpl w:val="D8A86290"/>
    <w:lvl w:ilvl="0" w:tplc="77E4DCF6">
      <w:start w:val="1"/>
      <w:numFmt w:val="lowerLetter"/>
      <w:lvlText w:val="(%1)"/>
      <w:lvlJc w:val="left"/>
      <w:pPr>
        <w:tabs>
          <w:tab w:val="num" w:pos="1800"/>
        </w:tabs>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A204D2"/>
    <w:multiLevelType w:val="hybridMultilevel"/>
    <w:tmpl w:val="451A454A"/>
    <w:lvl w:ilvl="0" w:tplc="A4F605D8">
      <w:start w:val="1"/>
      <w:numFmt w:val="lowerLetter"/>
      <w:lvlText w:val="(%1)"/>
      <w:lvlJc w:val="left"/>
      <w:pPr>
        <w:tabs>
          <w:tab w:val="num" w:pos="2362"/>
        </w:tabs>
        <w:ind w:left="2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2654A"/>
    <w:multiLevelType w:val="hybridMultilevel"/>
    <w:tmpl w:val="448C397C"/>
    <w:lvl w:ilvl="0" w:tplc="F7ECDF3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455C24A4"/>
    <w:multiLevelType w:val="hybridMultilevel"/>
    <w:tmpl w:val="4FE0BB3A"/>
    <w:lvl w:ilvl="0" w:tplc="92FAECBA">
      <w:start w:val="1"/>
      <w:numFmt w:val="lowerLetter"/>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702B9E"/>
    <w:multiLevelType w:val="hybridMultilevel"/>
    <w:tmpl w:val="1B3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83413"/>
    <w:multiLevelType w:val="hybridMultilevel"/>
    <w:tmpl w:val="F38ABDB4"/>
    <w:lvl w:ilvl="0" w:tplc="A31276A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69C53EF"/>
    <w:multiLevelType w:val="hybridMultilevel"/>
    <w:tmpl w:val="5DDE7DBA"/>
    <w:lvl w:ilvl="0" w:tplc="F7ECDF36">
      <w:start w:val="1"/>
      <w:numFmt w:val="lowerLetter"/>
      <w:lvlText w:val="(%1)"/>
      <w:lvlJc w:val="left"/>
      <w:pPr>
        <w:tabs>
          <w:tab w:val="num" w:pos="1800"/>
        </w:tabs>
        <w:ind w:left="180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CC1E57"/>
    <w:multiLevelType w:val="hybridMultilevel"/>
    <w:tmpl w:val="5C3827AA"/>
    <w:lvl w:ilvl="0" w:tplc="54C20FB8">
      <w:start w:val="1"/>
      <w:numFmt w:val="lowerLetter"/>
      <w:lvlText w:val="(%1)"/>
      <w:lvlJc w:val="left"/>
      <w:pPr>
        <w:ind w:left="1202" w:hanging="360"/>
      </w:pPr>
      <w:rPr>
        <w:rFonts w:hint="default"/>
        <w:u w:val="none"/>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30" w15:restartNumberingAfterBreak="0">
    <w:nsid w:val="5AAD5E9C"/>
    <w:multiLevelType w:val="hybridMultilevel"/>
    <w:tmpl w:val="9F40E122"/>
    <w:lvl w:ilvl="0" w:tplc="2B7C9000">
      <w:start w:val="1"/>
      <w:numFmt w:val="lowerLetter"/>
      <w:lvlText w:val="(%1)"/>
      <w:lvlJc w:val="left"/>
      <w:pPr>
        <w:tabs>
          <w:tab w:val="num" w:pos="1402"/>
        </w:tabs>
        <w:ind w:left="1402" w:hanging="360"/>
      </w:pPr>
      <w:rPr>
        <w:rFonts w:ascii="Times New Roman" w:hAnsi="Times New Roman" w:hint="default"/>
        <w:b w:val="0"/>
        <w:i w:val="0"/>
        <w:sz w:val="28"/>
        <w:szCs w:val="28"/>
      </w:rPr>
    </w:lvl>
    <w:lvl w:ilvl="1" w:tplc="B4164B56">
      <w:start w:val="11"/>
      <w:numFmt w:val="decimal"/>
      <w:lvlText w:val="%2."/>
      <w:lvlJc w:val="left"/>
      <w:pPr>
        <w:tabs>
          <w:tab w:val="num" w:pos="1882"/>
        </w:tabs>
        <w:ind w:left="1882" w:hanging="360"/>
      </w:pPr>
      <w:rPr>
        <w:rFonts w:hint="default"/>
      </w:rPr>
    </w:lvl>
    <w:lvl w:ilvl="2" w:tplc="A4F605D8">
      <w:start w:val="1"/>
      <w:numFmt w:val="lowerLetter"/>
      <w:lvlText w:val="(%3)"/>
      <w:lvlJc w:val="left"/>
      <w:pPr>
        <w:tabs>
          <w:tab w:val="num" w:pos="1920"/>
        </w:tabs>
        <w:ind w:left="1920" w:hanging="360"/>
      </w:pPr>
      <w:rPr>
        <w:rFonts w:hint="default"/>
      </w:rPr>
    </w:lvl>
    <w:lvl w:ilvl="3" w:tplc="0409000F" w:tentative="1">
      <w:start w:val="1"/>
      <w:numFmt w:val="decimal"/>
      <w:lvlText w:val="%4."/>
      <w:lvlJc w:val="left"/>
      <w:pPr>
        <w:tabs>
          <w:tab w:val="num" w:pos="2962"/>
        </w:tabs>
        <w:ind w:left="2962" w:hanging="480"/>
      </w:pPr>
    </w:lvl>
    <w:lvl w:ilvl="4" w:tplc="04090019" w:tentative="1">
      <w:start w:val="1"/>
      <w:numFmt w:val="ideographTraditional"/>
      <w:lvlText w:val="%5、"/>
      <w:lvlJc w:val="left"/>
      <w:pPr>
        <w:tabs>
          <w:tab w:val="num" w:pos="3442"/>
        </w:tabs>
        <w:ind w:left="3442" w:hanging="480"/>
      </w:pPr>
    </w:lvl>
    <w:lvl w:ilvl="5" w:tplc="0409001B" w:tentative="1">
      <w:start w:val="1"/>
      <w:numFmt w:val="lowerRoman"/>
      <w:lvlText w:val="%6."/>
      <w:lvlJc w:val="right"/>
      <w:pPr>
        <w:tabs>
          <w:tab w:val="num" w:pos="3922"/>
        </w:tabs>
        <w:ind w:left="3922" w:hanging="480"/>
      </w:pPr>
    </w:lvl>
    <w:lvl w:ilvl="6" w:tplc="0409000F" w:tentative="1">
      <w:start w:val="1"/>
      <w:numFmt w:val="decimal"/>
      <w:lvlText w:val="%7."/>
      <w:lvlJc w:val="left"/>
      <w:pPr>
        <w:tabs>
          <w:tab w:val="num" w:pos="4402"/>
        </w:tabs>
        <w:ind w:left="4402" w:hanging="480"/>
      </w:pPr>
    </w:lvl>
    <w:lvl w:ilvl="7" w:tplc="04090019" w:tentative="1">
      <w:start w:val="1"/>
      <w:numFmt w:val="ideographTraditional"/>
      <w:lvlText w:val="%8、"/>
      <w:lvlJc w:val="left"/>
      <w:pPr>
        <w:tabs>
          <w:tab w:val="num" w:pos="4882"/>
        </w:tabs>
        <w:ind w:left="4882" w:hanging="480"/>
      </w:pPr>
    </w:lvl>
    <w:lvl w:ilvl="8" w:tplc="0409001B" w:tentative="1">
      <w:start w:val="1"/>
      <w:numFmt w:val="lowerRoman"/>
      <w:lvlText w:val="%9."/>
      <w:lvlJc w:val="right"/>
      <w:pPr>
        <w:tabs>
          <w:tab w:val="num" w:pos="5362"/>
        </w:tabs>
        <w:ind w:left="5362" w:hanging="480"/>
      </w:pPr>
    </w:lvl>
  </w:abstractNum>
  <w:abstractNum w:abstractNumId="31" w15:restartNumberingAfterBreak="0">
    <w:nsid w:val="5DF419F4"/>
    <w:multiLevelType w:val="hybridMultilevel"/>
    <w:tmpl w:val="BEF20318"/>
    <w:lvl w:ilvl="0" w:tplc="2B7C9000">
      <w:start w:val="1"/>
      <w:numFmt w:val="lowerLetter"/>
      <w:lvlText w:val="(%1)"/>
      <w:lvlJc w:val="left"/>
      <w:pPr>
        <w:tabs>
          <w:tab w:val="num" w:pos="1402"/>
        </w:tabs>
        <w:ind w:left="1402" w:hanging="360"/>
      </w:pPr>
      <w:rPr>
        <w:rFonts w:ascii="Times New Roman" w:hAnsi="Times New Roman" w:hint="default"/>
        <w:b w:val="0"/>
        <w:i w:val="0"/>
        <w:sz w:val="28"/>
        <w:szCs w:val="28"/>
      </w:rPr>
    </w:lvl>
    <w:lvl w:ilvl="1" w:tplc="04090019" w:tentative="1">
      <w:start w:val="1"/>
      <w:numFmt w:val="ideographTraditional"/>
      <w:lvlText w:val="%2、"/>
      <w:lvlJc w:val="left"/>
      <w:pPr>
        <w:tabs>
          <w:tab w:val="num" w:pos="2002"/>
        </w:tabs>
        <w:ind w:left="2002" w:hanging="480"/>
      </w:pPr>
    </w:lvl>
    <w:lvl w:ilvl="2" w:tplc="0409001B" w:tentative="1">
      <w:start w:val="1"/>
      <w:numFmt w:val="lowerRoman"/>
      <w:lvlText w:val="%3."/>
      <w:lvlJc w:val="right"/>
      <w:pPr>
        <w:tabs>
          <w:tab w:val="num" w:pos="2482"/>
        </w:tabs>
        <w:ind w:left="2482" w:hanging="480"/>
      </w:pPr>
    </w:lvl>
    <w:lvl w:ilvl="3" w:tplc="0409000F" w:tentative="1">
      <w:start w:val="1"/>
      <w:numFmt w:val="decimal"/>
      <w:lvlText w:val="%4."/>
      <w:lvlJc w:val="left"/>
      <w:pPr>
        <w:tabs>
          <w:tab w:val="num" w:pos="2962"/>
        </w:tabs>
        <w:ind w:left="2962" w:hanging="480"/>
      </w:pPr>
    </w:lvl>
    <w:lvl w:ilvl="4" w:tplc="04090019" w:tentative="1">
      <w:start w:val="1"/>
      <w:numFmt w:val="ideographTraditional"/>
      <w:lvlText w:val="%5、"/>
      <w:lvlJc w:val="left"/>
      <w:pPr>
        <w:tabs>
          <w:tab w:val="num" w:pos="3442"/>
        </w:tabs>
        <w:ind w:left="3442" w:hanging="480"/>
      </w:pPr>
    </w:lvl>
    <w:lvl w:ilvl="5" w:tplc="0409001B" w:tentative="1">
      <w:start w:val="1"/>
      <w:numFmt w:val="lowerRoman"/>
      <w:lvlText w:val="%6."/>
      <w:lvlJc w:val="right"/>
      <w:pPr>
        <w:tabs>
          <w:tab w:val="num" w:pos="3922"/>
        </w:tabs>
        <w:ind w:left="3922" w:hanging="480"/>
      </w:pPr>
    </w:lvl>
    <w:lvl w:ilvl="6" w:tplc="0409000F" w:tentative="1">
      <w:start w:val="1"/>
      <w:numFmt w:val="decimal"/>
      <w:lvlText w:val="%7."/>
      <w:lvlJc w:val="left"/>
      <w:pPr>
        <w:tabs>
          <w:tab w:val="num" w:pos="4402"/>
        </w:tabs>
        <w:ind w:left="4402" w:hanging="480"/>
      </w:pPr>
    </w:lvl>
    <w:lvl w:ilvl="7" w:tplc="04090019" w:tentative="1">
      <w:start w:val="1"/>
      <w:numFmt w:val="ideographTraditional"/>
      <w:lvlText w:val="%8、"/>
      <w:lvlJc w:val="left"/>
      <w:pPr>
        <w:tabs>
          <w:tab w:val="num" w:pos="4882"/>
        </w:tabs>
        <w:ind w:left="4882" w:hanging="480"/>
      </w:pPr>
    </w:lvl>
    <w:lvl w:ilvl="8" w:tplc="0409001B" w:tentative="1">
      <w:start w:val="1"/>
      <w:numFmt w:val="lowerRoman"/>
      <w:lvlText w:val="%9."/>
      <w:lvlJc w:val="right"/>
      <w:pPr>
        <w:tabs>
          <w:tab w:val="num" w:pos="5362"/>
        </w:tabs>
        <w:ind w:left="5362" w:hanging="480"/>
      </w:pPr>
    </w:lvl>
  </w:abstractNum>
  <w:abstractNum w:abstractNumId="32" w15:restartNumberingAfterBreak="0">
    <w:nsid w:val="61AC48E6"/>
    <w:multiLevelType w:val="hybridMultilevel"/>
    <w:tmpl w:val="D0B66C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4023DE"/>
    <w:multiLevelType w:val="hybridMultilevel"/>
    <w:tmpl w:val="4B3A42FE"/>
    <w:lvl w:ilvl="0" w:tplc="41A85EE8">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AB57A86"/>
    <w:multiLevelType w:val="hybridMultilevel"/>
    <w:tmpl w:val="7D6059C2"/>
    <w:lvl w:ilvl="0" w:tplc="58C0370E">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5" w15:restartNumberingAfterBreak="0">
    <w:nsid w:val="6B72547A"/>
    <w:multiLevelType w:val="hybridMultilevel"/>
    <w:tmpl w:val="4F4ECED6"/>
    <w:lvl w:ilvl="0" w:tplc="3FAC3A34">
      <w:start w:val="2"/>
      <w:numFmt w:val="decimal"/>
      <w:lvlText w:val="%1."/>
      <w:lvlJc w:val="left"/>
      <w:pPr>
        <w:tabs>
          <w:tab w:val="num" w:pos="765"/>
        </w:tabs>
        <w:ind w:left="765" w:hanging="765"/>
      </w:pPr>
      <w:rPr>
        <w:rFonts w:hint="default"/>
      </w:rPr>
    </w:lvl>
    <w:lvl w:ilvl="1" w:tplc="04090019">
      <w:start w:val="1"/>
      <w:numFmt w:val="ideographTraditional"/>
      <w:lvlText w:val="%2、"/>
      <w:lvlJc w:val="left"/>
      <w:pPr>
        <w:tabs>
          <w:tab w:val="num" w:pos="960"/>
        </w:tabs>
        <w:ind w:left="960" w:hanging="480"/>
      </w:pPr>
    </w:lvl>
    <w:lvl w:ilvl="2" w:tplc="4B6A9A46">
      <w:start w:val="1"/>
      <w:numFmt w:val="lowerRoman"/>
      <w:lvlText w:val="(%3)"/>
      <w:lvlJc w:val="left"/>
      <w:pPr>
        <w:tabs>
          <w:tab w:val="num" w:pos="1680"/>
        </w:tabs>
        <w:ind w:left="1680" w:hanging="720"/>
      </w:pPr>
      <w:rPr>
        <w:rFonts w:hint="default"/>
      </w:rPr>
    </w:lvl>
    <w:lvl w:ilvl="3" w:tplc="F7ECDF3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D5A54BF"/>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7" w15:restartNumberingAfterBreak="0">
    <w:nsid w:val="748D2851"/>
    <w:multiLevelType w:val="hybridMultilevel"/>
    <w:tmpl w:val="E0DCE6AA"/>
    <w:lvl w:ilvl="0" w:tplc="614E623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B27E8C"/>
    <w:multiLevelType w:val="hybridMultilevel"/>
    <w:tmpl w:val="42D8BA7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9" w15:restartNumberingAfterBreak="0">
    <w:nsid w:val="7D5D2EA6"/>
    <w:multiLevelType w:val="hybridMultilevel"/>
    <w:tmpl w:val="A4747CB2"/>
    <w:lvl w:ilvl="0" w:tplc="633EA14A">
      <w:start w:val="1"/>
      <w:numFmt w:val="lowerLetter"/>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9934D8"/>
    <w:multiLevelType w:val="hybridMultilevel"/>
    <w:tmpl w:val="E8C0C8EC"/>
    <w:lvl w:ilvl="0" w:tplc="4EF81138">
      <w:start w:val="1"/>
      <w:numFmt w:val="lowerLetter"/>
      <w:lvlText w:val="(%1)"/>
      <w:lvlJc w:val="left"/>
      <w:pPr>
        <w:tabs>
          <w:tab w:val="num" w:pos="2362"/>
        </w:tabs>
        <w:ind w:left="2362"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1" w15:restartNumberingAfterBreak="0">
    <w:nsid w:val="7DE87702"/>
    <w:multiLevelType w:val="multilevel"/>
    <w:tmpl w:val="CA9C570C"/>
    <w:lvl w:ilvl="0">
      <w:start w:val="1"/>
      <w:numFmt w:val="decimal"/>
      <w:pStyle w:val="1"/>
      <w:lvlText w:val="%1."/>
      <w:lvlJc w:val="left"/>
      <w:pPr>
        <w:ind w:left="567" w:hanging="567"/>
      </w:pPr>
      <w:rPr>
        <w:rFonts w:hint="eastAsia"/>
      </w:rPr>
    </w:lvl>
    <w:lvl w:ilvl="1">
      <w:start w:val="1"/>
      <w:numFmt w:val="decimal"/>
      <w:pStyle w:val="11"/>
      <w:lvlText w:val="%1.%2."/>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right"/>
      <w:pPr>
        <w:ind w:left="284"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num w:numId="1">
    <w:abstractNumId w:val="35"/>
  </w:num>
  <w:num w:numId="2">
    <w:abstractNumId w:val="37"/>
  </w:num>
  <w:num w:numId="3">
    <w:abstractNumId w:val="30"/>
  </w:num>
  <w:num w:numId="4">
    <w:abstractNumId w:val="2"/>
  </w:num>
  <w:num w:numId="5">
    <w:abstractNumId w:val="0"/>
  </w:num>
  <w:num w:numId="6">
    <w:abstractNumId w:val="28"/>
  </w:num>
  <w:num w:numId="7">
    <w:abstractNumId w:val="31"/>
  </w:num>
  <w:num w:numId="8">
    <w:abstractNumId w:val="5"/>
  </w:num>
  <w:num w:numId="9">
    <w:abstractNumId w:val="15"/>
  </w:num>
  <w:num w:numId="10">
    <w:abstractNumId w:val="7"/>
  </w:num>
  <w:num w:numId="11">
    <w:abstractNumId w:val="12"/>
  </w:num>
  <w:num w:numId="12">
    <w:abstractNumId w:val="14"/>
  </w:num>
  <w:num w:numId="13">
    <w:abstractNumId w:val="11"/>
  </w:num>
  <w:num w:numId="14">
    <w:abstractNumId w:val="18"/>
  </w:num>
  <w:num w:numId="15">
    <w:abstractNumId w:val="3"/>
  </w:num>
  <w:num w:numId="16">
    <w:abstractNumId w:val="23"/>
  </w:num>
  <w:num w:numId="17">
    <w:abstractNumId w:val="6"/>
  </w:num>
  <w:num w:numId="18">
    <w:abstractNumId w:val="1"/>
  </w:num>
  <w:num w:numId="19">
    <w:abstractNumId w:val="33"/>
  </w:num>
  <w:num w:numId="20">
    <w:abstractNumId w:val="20"/>
  </w:num>
  <w:num w:numId="21">
    <w:abstractNumId w:val="40"/>
  </w:num>
  <w:num w:numId="22">
    <w:abstractNumId w:val="38"/>
  </w:num>
  <w:num w:numId="23">
    <w:abstractNumId w:val="24"/>
  </w:num>
  <w:num w:numId="24">
    <w:abstractNumId w:val="21"/>
  </w:num>
  <w:num w:numId="25">
    <w:abstractNumId w:val="34"/>
  </w:num>
  <w:num w:numId="26">
    <w:abstractNumId w:val="16"/>
  </w:num>
  <w:num w:numId="27">
    <w:abstractNumId w:val="32"/>
  </w:num>
  <w:num w:numId="28">
    <w:abstractNumId w:val="39"/>
  </w:num>
  <w:num w:numId="29">
    <w:abstractNumId w:val="13"/>
  </w:num>
  <w:num w:numId="30">
    <w:abstractNumId w:val="8"/>
  </w:num>
  <w:num w:numId="31">
    <w:abstractNumId w:val="26"/>
  </w:num>
  <w:num w:numId="32">
    <w:abstractNumId w:val="27"/>
  </w:num>
  <w:num w:numId="33">
    <w:abstractNumId w:val="4"/>
  </w:num>
  <w:num w:numId="34">
    <w:abstractNumId w:val="19"/>
  </w:num>
  <w:num w:numId="35">
    <w:abstractNumId w:val="41"/>
  </w:num>
  <w:num w:numId="36">
    <w:abstractNumId w:val="9"/>
    <w:lvlOverride w:ilvl="0">
      <w:lvl w:ilvl="0">
        <w:start w:val="1"/>
        <w:numFmt w:val="decimal"/>
        <w:pStyle w:val="Title1"/>
        <w:lvlText w:val="%1."/>
        <w:lvlJc w:val="left"/>
        <w:pPr>
          <w:ind w:left="709" w:hanging="709"/>
        </w:pPr>
        <w:rPr>
          <w:rFonts w:hint="eastAsia"/>
          <w:sz w:val="24"/>
          <w:szCs w:val="24"/>
        </w:rPr>
      </w:lvl>
    </w:lvlOverride>
    <w:lvlOverride w:ilvl="1">
      <w:lvl w:ilvl="1">
        <w:start w:val="1"/>
        <w:numFmt w:val="decimal"/>
        <w:pStyle w:val="Content"/>
        <w:lvlText w:val="%1.%2"/>
        <w:lvlJc w:val="left"/>
        <w:pPr>
          <w:tabs>
            <w:tab w:val="num" w:pos="709"/>
          </w:tabs>
          <w:ind w:left="0" w:firstLine="0"/>
        </w:pPr>
        <w:rPr>
          <w:rFonts w:ascii="Times New Roman" w:eastAsia="新細明體" w:hAnsi="Times New Roman" w:cs="Times New Roman" w:hint="eastAsia"/>
          <w:sz w:val="24"/>
          <w:szCs w:val="24"/>
        </w:rPr>
      </w:lvl>
    </w:lvlOverride>
    <w:lvlOverride w:ilvl="2">
      <w:lvl w:ilvl="2">
        <w:start w:val="1"/>
        <w:numFmt w:val="decimal"/>
        <w:lvlText w:val="%1.%2.%3"/>
        <w:lvlJc w:val="left"/>
        <w:pPr>
          <w:tabs>
            <w:tab w:val="num" w:pos="709"/>
          </w:tabs>
          <w:ind w:left="0" w:firstLine="0"/>
        </w:pPr>
        <w:rPr>
          <w:rFonts w:ascii="Times New Roman" w:eastAsia="新細明體" w:hAnsi="Times New Roman" w:cs="Times New Roman"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7">
    <w:abstractNumId w:val="9"/>
  </w:num>
  <w:num w:numId="38">
    <w:abstractNumId w:val="10"/>
  </w:num>
  <w:num w:numId="39">
    <w:abstractNumId w:val="25"/>
  </w:num>
  <w:num w:numId="40">
    <w:abstractNumId w:val="22"/>
  </w:num>
  <w:num w:numId="41">
    <w:abstractNumId w:val="36"/>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2E"/>
    <w:rsid w:val="00206FA7"/>
    <w:rsid w:val="00350437"/>
    <w:rsid w:val="004443A4"/>
    <w:rsid w:val="005116FC"/>
    <w:rsid w:val="007119CD"/>
    <w:rsid w:val="00805030"/>
    <w:rsid w:val="009B1144"/>
    <w:rsid w:val="00BB762E"/>
    <w:rsid w:val="00CE724C"/>
    <w:rsid w:val="00EB0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66033-2257-4A74-94A9-CFF81127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HK" w:eastAsia="zh-HK"/>
    </w:rPr>
  </w:style>
  <w:style w:type="paragraph" w:styleId="10">
    <w:name w:val="heading 1"/>
    <w:basedOn w:val="a"/>
    <w:next w:val="a"/>
    <w:link w:val="12"/>
    <w:uiPriority w:val="9"/>
    <w:qFormat/>
    <w:rsid w:val="00BB762E"/>
    <w:pPr>
      <w:keepNext/>
      <w:spacing w:line="420" w:lineRule="exact"/>
      <w:jc w:val="both"/>
      <w:outlineLvl w:val="0"/>
    </w:pPr>
    <w:rPr>
      <w:rFonts w:ascii="Times New Roman" w:eastAsia="新細明體" w:hAnsi="Times New Roman" w:cs="Times New Roman"/>
      <w:b/>
      <w:bCs/>
      <w:sz w:val="28"/>
      <w:szCs w:val="28"/>
      <w:lang w:val="en-US" w:eastAsia="zh-TW"/>
    </w:rPr>
  </w:style>
  <w:style w:type="paragraph" w:styleId="2">
    <w:name w:val="heading 2"/>
    <w:basedOn w:val="a"/>
    <w:next w:val="a"/>
    <w:link w:val="20"/>
    <w:uiPriority w:val="9"/>
    <w:qFormat/>
    <w:rsid w:val="00BB762E"/>
    <w:pPr>
      <w:keepNext/>
      <w:spacing w:line="420" w:lineRule="exact"/>
      <w:ind w:left="960" w:firstLine="120"/>
      <w:jc w:val="both"/>
      <w:outlineLvl w:val="1"/>
    </w:pPr>
    <w:rPr>
      <w:rFonts w:ascii="Times New Roman" w:eastAsia="新細明體" w:hAnsi="Times New Roman" w:cs="Times New Roman"/>
      <w:sz w:val="28"/>
      <w:szCs w:val="28"/>
      <w:u w:val="single"/>
      <w:lang w:val="en-US" w:eastAsia="zh-TW"/>
    </w:rPr>
  </w:style>
  <w:style w:type="paragraph" w:styleId="3">
    <w:name w:val="heading 3"/>
    <w:basedOn w:val="a"/>
    <w:next w:val="a"/>
    <w:link w:val="30"/>
    <w:qFormat/>
    <w:rsid w:val="00BB762E"/>
    <w:pPr>
      <w:keepNext/>
      <w:spacing w:line="420" w:lineRule="exact"/>
      <w:ind w:left="1080"/>
      <w:jc w:val="both"/>
      <w:outlineLvl w:val="2"/>
    </w:pPr>
    <w:rPr>
      <w:rFonts w:ascii="Times New Roman" w:eastAsia="新細明體" w:hAnsi="Times New Roman" w:cs="Times New Roman"/>
      <w:sz w:val="28"/>
      <w:szCs w:val="28"/>
      <w:u w:val="single"/>
      <w:lang w:val="en-US" w:eastAsia="zh-TW"/>
    </w:rPr>
  </w:style>
  <w:style w:type="paragraph" w:styleId="4">
    <w:name w:val="heading 4"/>
    <w:basedOn w:val="a"/>
    <w:next w:val="a"/>
    <w:link w:val="40"/>
    <w:qFormat/>
    <w:rsid w:val="00BB762E"/>
    <w:pPr>
      <w:keepNext/>
      <w:ind w:left="1080"/>
      <w:outlineLvl w:val="3"/>
    </w:pPr>
    <w:rPr>
      <w:rFonts w:ascii="Times New Roman" w:eastAsia="新細明體" w:hAnsi="Times New Roman" w:cs="Times New Roman"/>
      <w:sz w:val="28"/>
      <w:szCs w:val="24"/>
      <w:u w:val="single"/>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0"/>
    <w:uiPriority w:val="9"/>
    <w:rsid w:val="00BB762E"/>
    <w:rPr>
      <w:rFonts w:ascii="Times New Roman" w:eastAsia="新細明體" w:hAnsi="Times New Roman" w:cs="Times New Roman"/>
      <w:b/>
      <w:bCs/>
      <w:sz w:val="28"/>
      <w:szCs w:val="28"/>
    </w:rPr>
  </w:style>
  <w:style w:type="character" w:customStyle="1" w:styleId="20">
    <w:name w:val="標題 2 字元"/>
    <w:basedOn w:val="a0"/>
    <w:link w:val="2"/>
    <w:uiPriority w:val="9"/>
    <w:rsid w:val="00BB762E"/>
    <w:rPr>
      <w:rFonts w:ascii="Times New Roman" w:eastAsia="新細明體" w:hAnsi="Times New Roman" w:cs="Times New Roman"/>
      <w:sz w:val="28"/>
      <w:szCs w:val="28"/>
      <w:u w:val="single"/>
    </w:rPr>
  </w:style>
  <w:style w:type="character" w:customStyle="1" w:styleId="30">
    <w:name w:val="標題 3 字元"/>
    <w:basedOn w:val="a0"/>
    <w:link w:val="3"/>
    <w:rsid w:val="00BB762E"/>
    <w:rPr>
      <w:rFonts w:ascii="Times New Roman" w:eastAsia="新細明體" w:hAnsi="Times New Roman" w:cs="Times New Roman"/>
      <w:sz w:val="28"/>
      <w:szCs w:val="28"/>
      <w:u w:val="single"/>
    </w:rPr>
  </w:style>
  <w:style w:type="character" w:customStyle="1" w:styleId="40">
    <w:name w:val="標題 4 字元"/>
    <w:basedOn w:val="a0"/>
    <w:link w:val="4"/>
    <w:rsid w:val="00BB762E"/>
    <w:rPr>
      <w:rFonts w:ascii="Times New Roman" w:eastAsia="新細明體" w:hAnsi="Times New Roman" w:cs="Times New Roman"/>
      <w:sz w:val="28"/>
      <w:szCs w:val="24"/>
      <w:u w:val="single"/>
    </w:rPr>
  </w:style>
  <w:style w:type="numbering" w:customStyle="1" w:styleId="13">
    <w:name w:val="無清單1"/>
    <w:next w:val="a2"/>
    <w:uiPriority w:val="99"/>
    <w:semiHidden/>
    <w:unhideWhenUsed/>
    <w:rsid w:val="00BB762E"/>
  </w:style>
  <w:style w:type="paragraph" w:styleId="a3">
    <w:name w:val="Title"/>
    <w:basedOn w:val="a"/>
    <w:link w:val="a4"/>
    <w:uiPriority w:val="10"/>
    <w:qFormat/>
    <w:rsid w:val="00BB762E"/>
    <w:pPr>
      <w:tabs>
        <w:tab w:val="left" w:pos="760"/>
      </w:tabs>
      <w:spacing w:line="420" w:lineRule="exact"/>
      <w:jc w:val="center"/>
    </w:pPr>
    <w:rPr>
      <w:rFonts w:ascii="Times New Roman" w:eastAsia="新細明體" w:hAnsi="Times New Roman" w:cs="Times New Roman"/>
      <w:b/>
      <w:sz w:val="32"/>
      <w:szCs w:val="28"/>
      <w:lang w:val="en-US" w:eastAsia="zh-TW"/>
    </w:rPr>
  </w:style>
  <w:style w:type="character" w:customStyle="1" w:styleId="a4">
    <w:name w:val="標題 字元"/>
    <w:basedOn w:val="a0"/>
    <w:link w:val="a3"/>
    <w:uiPriority w:val="10"/>
    <w:rsid w:val="00BB762E"/>
    <w:rPr>
      <w:rFonts w:ascii="Times New Roman" w:eastAsia="新細明體" w:hAnsi="Times New Roman" w:cs="Times New Roman"/>
      <w:b/>
      <w:sz w:val="32"/>
      <w:szCs w:val="28"/>
    </w:rPr>
  </w:style>
  <w:style w:type="paragraph" w:styleId="Web">
    <w:name w:val="Normal (Web)"/>
    <w:basedOn w:val="a"/>
    <w:rsid w:val="00BB762E"/>
    <w:pPr>
      <w:widowControl/>
      <w:spacing w:before="100" w:beforeAutospacing="1" w:after="100" w:afterAutospacing="1"/>
    </w:pPr>
    <w:rPr>
      <w:rFonts w:ascii="新細明體" w:eastAsia="新細明體" w:hAnsi="新細明體" w:cs="新細明體"/>
      <w:color w:val="000000"/>
      <w:kern w:val="0"/>
      <w:szCs w:val="24"/>
      <w:lang w:val="en-US" w:eastAsia="zh-TW"/>
    </w:rPr>
  </w:style>
  <w:style w:type="paragraph" w:styleId="a5">
    <w:name w:val="footer"/>
    <w:basedOn w:val="a"/>
    <w:link w:val="a6"/>
    <w:uiPriority w:val="99"/>
    <w:rsid w:val="00BB762E"/>
    <w:pPr>
      <w:tabs>
        <w:tab w:val="center" w:pos="4153"/>
        <w:tab w:val="right" w:pos="8306"/>
      </w:tabs>
      <w:snapToGrid w:val="0"/>
    </w:pPr>
    <w:rPr>
      <w:rFonts w:ascii="Times New Roman" w:eastAsia="新細明體" w:hAnsi="Times New Roman" w:cs="Times New Roman"/>
      <w:sz w:val="20"/>
      <w:szCs w:val="20"/>
      <w:lang w:val="en-US" w:eastAsia="zh-TW"/>
    </w:rPr>
  </w:style>
  <w:style w:type="character" w:customStyle="1" w:styleId="a6">
    <w:name w:val="頁尾 字元"/>
    <w:basedOn w:val="a0"/>
    <w:link w:val="a5"/>
    <w:uiPriority w:val="99"/>
    <w:rsid w:val="00BB762E"/>
    <w:rPr>
      <w:rFonts w:ascii="Times New Roman" w:eastAsia="新細明體" w:hAnsi="Times New Roman" w:cs="Times New Roman"/>
      <w:sz w:val="20"/>
      <w:szCs w:val="20"/>
    </w:rPr>
  </w:style>
  <w:style w:type="character" w:styleId="a7">
    <w:name w:val="page number"/>
    <w:basedOn w:val="a0"/>
    <w:rsid w:val="00BB762E"/>
  </w:style>
  <w:style w:type="paragraph" w:styleId="a8">
    <w:name w:val="header"/>
    <w:basedOn w:val="a"/>
    <w:link w:val="a9"/>
    <w:uiPriority w:val="99"/>
    <w:rsid w:val="00BB762E"/>
    <w:pPr>
      <w:tabs>
        <w:tab w:val="center" w:pos="4153"/>
        <w:tab w:val="right" w:pos="8306"/>
      </w:tabs>
      <w:snapToGrid w:val="0"/>
    </w:pPr>
    <w:rPr>
      <w:rFonts w:ascii="Times New Roman" w:eastAsia="新細明體" w:hAnsi="Times New Roman" w:cs="Times New Roman"/>
      <w:sz w:val="20"/>
      <w:szCs w:val="20"/>
      <w:lang w:val="en-US" w:eastAsia="zh-TW"/>
    </w:rPr>
  </w:style>
  <w:style w:type="character" w:customStyle="1" w:styleId="a9">
    <w:name w:val="頁首 字元"/>
    <w:basedOn w:val="a0"/>
    <w:link w:val="a8"/>
    <w:uiPriority w:val="99"/>
    <w:rsid w:val="00BB762E"/>
    <w:rPr>
      <w:rFonts w:ascii="Times New Roman" w:eastAsia="新細明體" w:hAnsi="Times New Roman" w:cs="Times New Roman"/>
      <w:sz w:val="20"/>
      <w:szCs w:val="20"/>
    </w:rPr>
  </w:style>
  <w:style w:type="paragraph" w:styleId="aa">
    <w:name w:val="Balloon Text"/>
    <w:basedOn w:val="a"/>
    <w:link w:val="ab"/>
    <w:semiHidden/>
    <w:rsid w:val="00BB762E"/>
    <w:rPr>
      <w:rFonts w:ascii="Arial" w:eastAsia="新細明體" w:hAnsi="Arial" w:cs="Times New Roman"/>
      <w:sz w:val="18"/>
      <w:szCs w:val="18"/>
      <w:lang w:val="en-US" w:eastAsia="zh-TW"/>
    </w:rPr>
  </w:style>
  <w:style w:type="character" w:customStyle="1" w:styleId="ab">
    <w:name w:val="註解方塊文字 字元"/>
    <w:basedOn w:val="a0"/>
    <w:link w:val="aa"/>
    <w:semiHidden/>
    <w:rsid w:val="00BB762E"/>
    <w:rPr>
      <w:rFonts w:ascii="Arial" w:eastAsia="新細明體" w:hAnsi="Arial" w:cs="Times New Roman"/>
      <w:sz w:val="18"/>
      <w:szCs w:val="18"/>
    </w:rPr>
  </w:style>
  <w:style w:type="paragraph" w:styleId="ac">
    <w:name w:val="footnote text"/>
    <w:basedOn w:val="a"/>
    <w:link w:val="ad"/>
    <w:semiHidden/>
    <w:rsid w:val="00BB762E"/>
    <w:rPr>
      <w:rFonts w:ascii="Times New Roman" w:eastAsia="新細明體" w:hAnsi="Times New Roman" w:cs="Times New Roman"/>
      <w:sz w:val="20"/>
      <w:szCs w:val="20"/>
      <w:lang w:val="en-US" w:eastAsia="zh-TW"/>
    </w:rPr>
  </w:style>
  <w:style w:type="character" w:customStyle="1" w:styleId="ad">
    <w:name w:val="註腳文字 字元"/>
    <w:basedOn w:val="a0"/>
    <w:link w:val="ac"/>
    <w:semiHidden/>
    <w:rsid w:val="00BB762E"/>
    <w:rPr>
      <w:rFonts w:ascii="Times New Roman" w:eastAsia="新細明體" w:hAnsi="Times New Roman" w:cs="Times New Roman"/>
      <w:sz w:val="20"/>
      <w:szCs w:val="20"/>
    </w:rPr>
  </w:style>
  <w:style w:type="character" w:styleId="ae">
    <w:name w:val="footnote reference"/>
    <w:uiPriority w:val="99"/>
    <w:rsid w:val="00BB762E"/>
    <w:rPr>
      <w:vertAlign w:val="superscript"/>
    </w:rPr>
  </w:style>
  <w:style w:type="paragraph" w:styleId="af">
    <w:name w:val="Body Text Indent"/>
    <w:basedOn w:val="a"/>
    <w:link w:val="af0"/>
    <w:rsid w:val="00BB762E"/>
    <w:pPr>
      <w:widowControl/>
      <w:ind w:firstLine="720"/>
      <w:jc w:val="both"/>
    </w:pPr>
    <w:rPr>
      <w:rFonts w:ascii="Times New Roman" w:eastAsia="新細明體" w:hAnsi="Times New Roman" w:cs="Times New Roman"/>
      <w:kern w:val="0"/>
      <w:sz w:val="26"/>
      <w:szCs w:val="24"/>
      <w:lang w:val="en-GB" w:eastAsia="en-US"/>
    </w:rPr>
  </w:style>
  <w:style w:type="character" w:customStyle="1" w:styleId="af0">
    <w:name w:val="本文縮排 字元"/>
    <w:basedOn w:val="a0"/>
    <w:link w:val="af"/>
    <w:rsid w:val="00BB762E"/>
    <w:rPr>
      <w:rFonts w:ascii="Times New Roman" w:eastAsia="新細明體" w:hAnsi="Times New Roman" w:cs="Times New Roman"/>
      <w:kern w:val="0"/>
      <w:sz w:val="26"/>
      <w:szCs w:val="24"/>
      <w:lang w:val="en-GB" w:eastAsia="en-US"/>
    </w:rPr>
  </w:style>
  <w:style w:type="table" w:styleId="af1">
    <w:name w:val="Table Grid"/>
    <w:basedOn w:val="a1"/>
    <w:rsid w:val="00BB76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62E"/>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itemdetailsdescription">
    <w:name w:val="itemdetailsdescription"/>
    <w:basedOn w:val="a0"/>
    <w:rsid w:val="00BB762E"/>
  </w:style>
  <w:style w:type="character" w:styleId="af2">
    <w:name w:val="Strong"/>
    <w:uiPriority w:val="22"/>
    <w:qFormat/>
    <w:rsid w:val="00BB762E"/>
    <w:rPr>
      <w:b/>
      <w:bCs/>
    </w:rPr>
  </w:style>
  <w:style w:type="paragraph" w:styleId="af3">
    <w:name w:val="Date"/>
    <w:basedOn w:val="a"/>
    <w:next w:val="a"/>
    <w:link w:val="af4"/>
    <w:rsid w:val="00BB762E"/>
    <w:pPr>
      <w:jc w:val="right"/>
    </w:pPr>
    <w:rPr>
      <w:rFonts w:ascii="Times New Roman" w:eastAsia="新細明體" w:hAnsi="Times New Roman" w:cs="Times New Roman"/>
      <w:szCs w:val="24"/>
      <w:lang w:val="en-US" w:eastAsia="zh-TW"/>
    </w:rPr>
  </w:style>
  <w:style w:type="character" w:customStyle="1" w:styleId="af4">
    <w:name w:val="日期 字元"/>
    <w:basedOn w:val="a0"/>
    <w:link w:val="af3"/>
    <w:rsid w:val="00BB762E"/>
    <w:rPr>
      <w:rFonts w:ascii="Times New Roman" w:eastAsia="新細明體" w:hAnsi="Times New Roman" w:cs="Times New Roman"/>
      <w:szCs w:val="24"/>
    </w:rPr>
  </w:style>
  <w:style w:type="character" w:styleId="af5">
    <w:name w:val="Hyperlink"/>
    <w:rsid w:val="00BB762E"/>
    <w:rPr>
      <w:color w:val="0000FF"/>
      <w:u w:val="single"/>
    </w:rPr>
  </w:style>
  <w:style w:type="paragraph" w:styleId="af6">
    <w:name w:val="endnote text"/>
    <w:basedOn w:val="a"/>
    <w:link w:val="af7"/>
    <w:rsid w:val="00BB762E"/>
    <w:pPr>
      <w:snapToGrid w:val="0"/>
    </w:pPr>
    <w:rPr>
      <w:rFonts w:ascii="Times New Roman" w:eastAsia="新細明體" w:hAnsi="Times New Roman" w:cs="Times New Roman"/>
      <w:szCs w:val="24"/>
      <w:lang w:val="en-US" w:eastAsia="zh-TW"/>
    </w:rPr>
  </w:style>
  <w:style w:type="character" w:customStyle="1" w:styleId="af7">
    <w:name w:val="章節附註文字 字元"/>
    <w:basedOn w:val="a0"/>
    <w:link w:val="af6"/>
    <w:rsid w:val="00BB762E"/>
    <w:rPr>
      <w:rFonts w:ascii="Times New Roman" w:eastAsia="新細明體" w:hAnsi="Times New Roman" w:cs="Times New Roman"/>
      <w:szCs w:val="24"/>
    </w:rPr>
  </w:style>
  <w:style w:type="character" w:styleId="af8">
    <w:name w:val="endnote reference"/>
    <w:rsid w:val="00BB762E"/>
    <w:rPr>
      <w:vertAlign w:val="superscript"/>
    </w:rPr>
  </w:style>
  <w:style w:type="paragraph" w:styleId="af9">
    <w:name w:val="List Paragraph"/>
    <w:basedOn w:val="a"/>
    <w:link w:val="afa"/>
    <w:uiPriority w:val="34"/>
    <w:qFormat/>
    <w:rsid w:val="00BB762E"/>
    <w:pPr>
      <w:ind w:leftChars="200" w:left="480"/>
    </w:pPr>
    <w:rPr>
      <w:rFonts w:ascii="Calibri" w:eastAsia="新細明體" w:hAnsi="Calibri" w:cs="Times New Roman"/>
      <w:lang w:val="en-US" w:eastAsia="zh-TW"/>
    </w:rPr>
  </w:style>
  <w:style w:type="character" w:styleId="afb">
    <w:name w:val="annotation reference"/>
    <w:rsid w:val="00BB762E"/>
    <w:rPr>
      <w:sz w:val="18"/>
      <w:szCs w:val="18"/>
    </w:rPr>
  </w:style>
  <w:style w:type="paragraph" w:styleId="afc">
    <w:name w:val="annotation text"/>
    <w:basedOn w:val="a"/>
    <w:link w:val="afd"/>
    <w:rsid w:val="00BB762E"/>
    <w:rPr>
      <w:rFonts w:ascii="Times New Roman" w:eastAsia="新細明體" w:hAnsi="Times New Roman" w:cs="Times New Roman"/>
      <w:szCs w:val="24"/>
      <w:lang w:val="en-US" w:eastAsia="zh-TW"/>
    </w:rPr>
  </w:style>
  <w:style w:type="character" w:customStyle="1" w:styleId="afd">
    <w:name w:val="註解文字 字元"/>
    <w:basedOn w:val="a0"/>
    <w:link w:val="afc"/>
    <w:rsid w:val="00BB762E"/>
    <w:rPr>
      <w:rFonts w:ascii="Times New Roman" w:eastAsia="新細明體" w:hAnsi="Times New Roman" w:cs="Times New Roman"/>
      <w:szCs w:val="24"/>
    </w:rPr>
  </w:style>
  <w:style w:type="paragraph" w:styleId="afe">
    <w:name w:val="annotation subject"/>
    <w:basedOn w:val="afc"/>
    <w:next w:val="afc"/>
    <w:link w:val="aff"/>
    <w:rsid w:val="00BB762E"/>
    <w:rPr>
      <w:b/>
      <w:bCs/>
    </w:rPr>
  </w:style>
  <w:style w:type="character" w:customStyle="1" w:styleId="aff">
    <w:name w:val="註解主旨 字元"/>
    <w:basedOn w:val="afd"/>
    <w:link w:val="afe"/>
    <w:rsid w:val="00BB762E"/>
    <w:rPr>
      <w:rFonts w:ascii="Times New Roman" w:eastAsia="新細明體" w:hAnsi="Times New Roman" w:cs="Times New Roman"/>
      <w:b/>
      <w:bCs/>
      <w:szCs w:val="24"/>
    </w:rPr>
  </w:style>
  <w:style w:type="paragraph" w:styleId="aff0">
    <w:name w:val="Revision"/>
    <w:hidden/>
    <w:uiPriority w:val="99"/>
    <w:semiHidden/>
    <w:rsid w:val="00BB762E"/>
    <w:rPr>
      <w:rFonts w:ascii="Times New Roman" w:eastAsia="新細明體" w:hAnsi="Times New Roman" w:cs="Times New Roman"/>
      <w:szCs w:val="24"/>
    </w:rPr>
  </w:style>
  <w:style w:type="character" w:customStyle="1" w:styleId="shorttext1">
    <w:name w:val="short_text1"/>
    <w:rsid w:val="00BB762E"/>
    <w:rPr>
      <w:sz w:val="29"/>
      <w:szCs w:val="29"/>
    </w:rPr>
  </w:style>
  <w:style w:type="numbering" w:customStyle="1" w:styleId="110">
    <w:name w:val="無清單11"/>
    <w:next w:val="a2"/>
    <w:uiPriority w:val="99"/>
    <w:semiHidden/>
    <w:unhideWhenUsed/>
    <w:rsid w:val="00BB762E"/>
  </w:style>
  <w:style w:type="table" w:customStyle="1" w:styleId="21">
    <w:name w:val="表格格線21"/>
    <w:basedOn w:val="a1"/>
    <w:uiPriority w:val="39"/>
    <w:rsid w:val="00BB762E"/>
    <w:rPr>
      <w:rFonts w:ascii="Calibri" w:eastAsia="Times New Roman" w:hAnsi="Calibri" w:cs="Arial"/>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B762E"/>
    <w:rPr>
      <w:color w:val="605E5C"/>
      <w:shd w:val="clear" w:color="auto" w:fill="E1DFDD"/>
    </w:rPr>
  </w:style>
  <w:style w:type="table" w:customStyle="1" w:styleId="14">
    <w:name w:val="表格格線1"/>
    <w:basedOn w:val="a1"/>
    <w:next w:val="af1"/>
    <w:uiPriority w:val="39"/>
    <w:rsid w:val="00BB762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af9"/>
    <w:qFormat/>
    <w:rsid w:val="00BB762E"/>
    <w:pPr>
      <w:numPr>
        <w:ilvl w:val="1"/>
        <w:numId w:val="35"/>
      </w:numPr>
      <w:tabs>
        <w:tab w:val="num" w:pos="360"/>
      </w:tabs>
      <w:ind w:leftChars="0" w:left="0" w:firstLine="0"/>
      <w:jc w:val="both"/>
    </w:pPr>
    <w:rPr>
      <w:rFonts w:ascii="Times New Roman" w:eastAsia="標楷體" w:hAnsi="Times New Roman"/>
      <w:bCs/>
      <w:kern w:val="0"/>
    </w:rPr>
  </w:style>
  <w:style w:type="paragraph" w:customStyle="1" w:styleId="1">
    <w:name w:val="1"/>
    <w:basedOn w:val="af9"/>
    <w:qFormat/>
    <w:rsid w:val="00BB762E"/>
    <w:pPr>
      <w:numPr>
        <w:numId w:val="35"/>
      </w:numPr>
      <w:tabs>
        <w:tab w:val="num" w:pos="360"/>
      </w:tabs>
      <w:ind w:leftChars="0" w:left="0" w:firstLine="0"/>
      <w:jc w:val="both"/>
    </w:pPr>
    <w:rPr>
      <w:rFonts w:ascii="Times New Roman" w:hAnsi="Times New Roman"/>
      <w:b/>
      <w:u w:val="single"/>
    </w:rPr>
  </w:style>
  <w:style w:type="character" w:customStyle="1" w:styleId="afa">
    <w:name w:val="清單段落 字元"/>
    <w:basedOn w:val="a0"/>
    <w:link w:val="af9"/>
    <w:uiPriority w:val="34"/>
    <w:rsid w:val="00BB762E"/>
    <w:rPr>
      <w:rFonts w:ascii="Calibri" w:eastAsia="新細明體" w:hAnsi="Calibri" w:cs="Times New Roman"/>
    </w:rPr>
  </w:style>
  <w:style w:type="paragraph" w:customStyle="1" w:styleId="111">
    <w:name w:val="1.1.1"/>
    <w:basedOn w:val="af9"/>
    <w:qFormat/>
    <w:rsid w:val="00BB762E"/>
    <w:pPr>
      <w:numPr>
        <w:ilvl w:val="2"/>
        <w:numId w:val="35"/>
      </w:numPr>
      <w:tabs>
        <w:tab w:val="num" w:pos="360"/>
      </w:tabs>
      <w:ind w:leftChars="0" w:left="1560" w:hanging="426"/>
      <w:jc w:val="both"/>
    </w:pPr>
    <w:rPr>
      <w:rFonts w:ascii="Times New Roman" w:hAnsi="Times New Roman"/>
      <w:bCs/>
      <w:szCs w:val="24"/>
    </w:rPr>
  </w:style>
  <w:style w:type="paragraph" w:customStyle="1" w:styleId="Title1">
    <w:name w:val="Title1"/>
    <w:link w:val="Title10"/>
    <w:qFormat/>
    <w:rsid w:val="00BB762E"/>
    <w:pPr>
      <w:numPr>
        <w:numId w:val="36"/>
      </w:numPr>
      <w:snapToGrid w:val="0"/>
    </w:pPr>
    <w:rPr>
      <w:rFonts w:ascii="Times New Roman" w:eastAsia="Times New Roman" w:hAnsi="Times New Roman" w:cs="Times New Roman"/>
      <w:b/>
      <w:szCs w:val="24"/>
    </w:rPr>
  </w:style>
  <w:style w:type="paragraph" w:customStyle="1" w:styleId="Content">
    <w:name w:val="Content"/>
    <w:basedOn w:val="Title1"/>
    <w:qFormat/>
    <w:rsid w:val="00BB762E"/>
    <w:pPr>
      <w:numPr>
        <w:ilvl w:val="1"/>
      </w:numPr>
      <w:tabs>
        <w:tab w:val="clear" w:pos="709"/>
      </w:tabs>
      <w:ind w:left="1440" w:hanging="360"/>
      <w:jc w:val="both"/>
    </w:pPr>
    <w:rPr>
      <w:b w:val="0"/>
    </w:rPr>
  </w:style>
  <w:style w:type="numbering" w:customStyle="1" w:styleId="Numberingstest">
    <w:name w:val="Numberings test"/>
    <w:uiPriority w:val="99"/>
    <w:rsid w:val="00BB762E"/>
    <w:pPr>
      <w:numPr>
        <w:numId w:val="37"/>
      </w:numPr>
    </w:pPr>
  </w:style>
  <w:style w:type="character" w:customStyle="1" w:styleId="Title10">
    <w:name w:val="Title1 字元"/>
    <w:link w:val="Title1"/>
    <w:rsid w:val="00BB762E"/>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4234</Words>
  <Characters>24135</Characters>
  <Application>Microsoft Office Word</Application>
  <DocSecurity>0</DocSecurity>
  <Lines>201</Lines>
  <Paragraphs>56</Paragraphs>
  <ScaleCrop>false</ScaleCrop>
  <Company>HAD</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HADUSER</dc:creator>
  <cp:keywords/>
  <dc:description/>
  <cp:lastModifiedBy>had user</cp:lastModifiedBy>
  <cp:revision>4</cp:revision>
  <dcterms:created xsi:type="dcterms:W3CDTF">2024-02-15T05:46:00Z</dcterms:created>
  <dcterms:modified xsi:type="dcterms:W3CDTF">2024-02-19T11:28:00Z</dcterms:modified>
</cp:coreProperties>
</file>