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jc w:val="center"/>
        <w:rPr>
          <w:spacing w:val="20"/>
        </w:rPr>
      </w:pPr>
      <w:r w:rsidRPr="000671A7">
        <w:rPr>
          <w:rFonts w:ascii="華康中黑體" w:eastAsia="華康中黑體" w:hAnsi="華康中黑體" w:hint="eastAsia"/>
          <w:spacing w:val="20"/>
        </w:rPr>
        <w:t>促進種族和諧委員會</w:t>
      </w:r>
      <w:r w:rsidRPr="000671A7">
        <w:rPr>
          <w:rFonts w:eastAsia="華康中黑體" w:hAnsi="華康中黑體" w:cs="華康中黑體" w:hint="eastAsia"/>
          <w:spacing w:val="20"/>
        </w:rPr>
        <w:t>會議</w:t>
      </w: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ind w:left="1134" w:hanging="1134"/>
        <w:jc w:val="center"/>
        <w:rPr>
          <w:rFonts w:eastAsia="華康中黑體" w:hAnsi="華康中黑體" w:cs="華康中黑體"/>
          <w:spacing w:val="20"/>
        </w:rPr>
      </w:pPr>
      <w:r w:rsidRPr="000671A7">
        <w:rPr>
          <w:rFonts w:eastAsia="華康中黑體" w:hint="eastAsia"/>
          <w:spacing w:val="20"/>
        </w:rPr>
        <w:t>二零一</w:t>
      </w:r>
      <w:r w:rsidR="00FD6173" w:rsidRPr="000671A7">
        <w:rPr>
          <w:rFonts w:eastAsia="華康中黑體" w:hint="eastAsia"/>
          <w:spacing w:val="20"/>
        </w:rPr>
        <w:t>八</w:t>
      </w:r>
      <w:r w:rsidRPr="000671A7">
        <w:rPr>
          <w:rFonts w:eastAsia="華康中黑體" w:hAnsi="華康中黑體" w:cs="華康中黑體" w:hint="eastAsia"/>
          <w:spacing w:val="20"/>
        </w:rPr>
        <w:t>年</w:t>
      </w:r>
      <w:r w:rsidR="00FD6173" w:rsidRPr="000671A7">
        <w:rPr>
          <w:rFonts w:eastAsia="華康中黑體" w:hAnsi="華康中黑體" w:cs="華康中黑體" w:hint="eastAsia"/>
          <w:spacing w:val="20"/>
        </w:rPr>
        <w:t>三</w:t>
      </w:r>
      <w:r w:rsidRPr="000671A7">
        <w:rPr>
          <w:rFonts w:eastAsia="華康中黑體" w:hAnsi="華康中黑體" w:cs="華康中黑體" w:hint="eastAsia"/>
          <w:spacing w:val="20"/>
        </w:rPr>
        <w:t>月</w:t>
      </w:r>
      <w:r w:rsidR="00FD6173" w:rsidRPr="000671A7">
        <w:rPr>
          <w:rFonts w:eastAsia="華康中黑體" w:hAnsi="華康中黑體" w:cs="華康中黑體" w:hint="eastAsia"/>
          <w:spacing w:val="20"/>
        </w:rPr>
        <w:t>十三</w:t>
      </w:r>
      <w:r w:rsidRPr="000671A7">
        <w:rPr>
          <w:rFonts w:eastAsia="華康中黑體" w:hAnsi="華康中黑體" w:cs="華康中黑體" w:hint="eastAsia"/>
          <w:spacing w:val="20"/>
        </w:rPr>
        <w:t>日</w:t>
      </w:r>
      <w:r w:rsidRPr="000671A7">
        <w:rPr>
          <w:rFonts w:eastAsia="華康中黑體"/>
          <w:b/>
          <w:spacing w:val="20"/>
        </w:rPr>
        <w:t>(</w:t>
      </w:r>
      <w:r w:rsidRPr="000671A7">
        <w:rPr>
          <w:rFonts w:eastAsia="華康中黑體" w:hAnsi="華康中黑體" w:cs="華康中黑體" w:hint="eastAsia"/>
          <w:spacing w:val="20"/>
        </w:rPr>
        <w:t>星期</w:t>
      </w:r>
      <w:r w:rsidR="00FD6173" w:rsidRPr="000671A7">
        <w:rPr>
          <w:rFonts w:eastAsia="華康中黑體" w:hAnsi="華康中黑體" w:cs="華康中黑體" w:hint="eastAsia"/>
          <w:spacing w:val="20"/>
        </w:rPr>
        <w:t>二</w:t>
      </w:r>
      <w:r w:rsidRPr="000671A7">
        <w:rPr>
          <w:rFonts w:eastAsia="華康中黑體"/>
          <w:b/>
          <w:spacing w:val="20"/>
        </w:rPr>
        <w:t>)</w:t>
      </w:r>
      <w:r w:rsidRPr="000671A7">
        <w:rPr>
          <w:rFonts w:eastAsia="華康中黑體" w:hint="eastAsia"/>
          <w:spacing w:val="20"/>
        </w:rPr>
        <w:t>下</w:t>
      </w:r>
      <w:r w:rsidRPr="000671A7">
        <w:rPr>
          <w:rFonts w:eastAsia="華康中黑體" w:hAnsi="華康中黑體" w:cs="華康中黑體" w:hint="eastAsia"/>
          <w:spacing w:val="20"/>
        </w:rPr>
        <w:t>午三時</w:t>
      </w: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ind w:left="1134" w:hanging="1134"/>
        <w:jc w:val="center"/>
        <w:rPr>
          <w:rFonts w:eastAsia="華康中黑體" w:hAnsi="華康中黑體" w:cs="華康中黑體"/>
          <w:spacing w:val="20"/>
        </w:rPr>
      </w:pPr>
      <w:r w:rsidRPr="000671A7">
        <w:rPr>
          <w:rFonts w:eastAsia="華康中黑體" w:hAnsi="華康中黑體" w:cs="華康中黑體" w:hint="eastAsia"/>
          <w:spacing w:val="20"/>
        </w:rPr>
        <w:t>灣</w:t>
      </w:r>
      <w:proofErr w:type="gramStart"/>
      <w:r w:rsidRPr="000671A7">
        <w:rPr>
          <w:rFonts w:eastAsia="華康中黑體" w:hAnsi="華康中黑體" w:cs="華康中黑體" w:hint="eastAsia"/>
          <w:spacing w:val="20"/>
        </w:rPr>
        <w:t>仔修頓</w:t>
      </w:r>
      <w:proofErr w:type="gramEnd"/>
      <w:r w:rsidRPr="000671A7">
        <w:rPr>
          <w:rFonts w:eastAsia="華康中黑體" w:hAnsi="華康中黑體" w:cs="華康中黑體" w:hint="eastAsia"/>
          <w:spacing w:val="20"/>
        </w:rPr>
        <w:t>中心三十樓會議室</w:t>
      </w: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ind w:left="1134" w:hanging="1134"/>
        <w:jc w:val="center"/>
        <w:rPr>
          <w:rFonts w:eastAsia="華康中黑體" w:hAnsi="華康中黑體" w:cs="華康中黑體"/>
          <w:spacing w:val="20"/>
        </w:rPr>
      </w:pP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afterLines="50" w:after="180" w:line="360" w:lineRule="auto"/>
        <w:jc w:val="center"/>
        <w:rPr>
          <w:rFonts w:eastAsia="華康中黑體" w:cs="華康中黑體"/>
          <w:spacing w:val="20"/>
        </w:rPr>
      </w:pPr>
      <w:r w:rsidRPr="000671A7">
        <w:rPr>
          <w:rFonts w:eastAsia="華康中黑體" w:hAnsi="華康中黑體" w:cs="華康中黑體" w:hint="eastAsia"/>
          <w:spacing w:val="20"/>
        </w:rPr>
        <w:t>議程</w:t>
      </w: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rPr>
          <w:spacing w:val="20"/>
        </w:rPr>
      </w:pPr>
    </w:p>
    <w:p w:rsidR="0097608F" w:rsidRPr="00711CC2" w:rsidRDefault="0097608F" w:rsidP="007B6C15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360" w:lineRule="auto"/>
        <w:ind w:leftChars="0" w:left="709" w:hanging="709"/>
        <w:jc w:val="both"/>
        <w:rPr>
          <w:rFonts w:eastAsia="華康細明體"/>
          <w:spacing w:val="20"/>
        </w:rPr>
      </w:pPr>
      <w:r w:rsidRPr="00711CC2">
        <w:rPr>
          <w:rFonts w:eastAsia="華康細明體"/>
          <w:spacing w:val="20"/>
        </w:rPr>
        <w:t>通過二零一七年</w:t>
      </w:r>
      <w:r w:rsidR="00FD6173" w:rsidRPr="00711CC2">
        <w:rPr>
          <w:rFonts w:eastAsia="華康細明體" w:hint="eastAsia"/>
          <w:spacing w:val="20"/>
        </w:rPr>
        <w:t>九</w:t>
      </w:r>
      <w:r w:rsidRPr="00711CC2">
        <w:rPr>
          <w:rFonts w:eastAsia="華康細明體"/>
          <w:spacing w:val="20"/>
        </w:rPr>
        <w:t>月</w:t>
      </w:r>
      <w:r w:rsidR="00FD6173" w:rsidRPr="00711CC2">
        <w:rPr>
          <w:rFonts w:eastAsia="華康細明體"/>
          <w:spacing w:val="20"/>
        </w:rPr>
        <w:t>十</w:t>
      </w:r>
      <w:r w:rsidR="00FD6173" w:rsidRPr="00711CC2">
        <w:rPr>
          <w:rFonts w:eastAsia="華康細明體" w:hint="eastAsia"/>
          <w:spacing w:val="20"/>
        </w:rPr>
        <w:t>五</w:t>
      </w:r>
      <w:r w:rsidRPr="00711CC2">
        <w:rPr>
          <w:rFonts w:eastAsia="華康細明體"/>
          <w:spacing w:val="20"/>
        </w:rPr>
        <w:t>日會議的會議記錄</w:t>
      </w:r>
    </w:p>
    <w:p w:rsidR="0097608F" w:rsidRPr="00711CC2" w:rsidRDefault="0097608F" w:rsidP="007B6C15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360" w:lineRule="auto"/>
        <w:ind w:leftChars="0" w:left="709" w:hanging="709"/>
        <w:jc w:val="both"/>
        <w:rPr>
          <w:rFonts w:eastAsia="華康細明體"/>
          <w:spacing w:val="20"/>
        </w:rPr>
      </w:pPr>
      <w:r w:rsidRPr="00711CC2">
        <w:rPr>
          <w:rFonts w:eastAsia="華康細明體"/>
          <w:spacing w:val="20"/>
        </w:rPr>
        <w:t>二零一七年</w:t>
      </w:r>
      <w:r w:rsidR="00FD6173" w:rsidRPr="00711CC2">
        <w:rPr>
          <w:rFonts w:eastAsia="華康細明體" w:hint="eastAsia"/>
          <w:spacing w:val="20"/>
        </w:rPr>
        <w:t>九</w:t>
      </w:r>
      <w:r w:rsidR="00FD6173" w:rsidRPr="00711CC2">
        <w:rPr>
          <w:rFonts w:eastAsia="華康細明體"/>
          <w:spacing w:val="20"/>
        </w:rPr>
        <w:t>月十</w:t>
      </w:r>
      <w:r w:rsidR="00FD6173" w:rsidRPr="00711CC2">
        <w:rPr>
          <w:rFonts w:eastAsia="華康細明體" w:hint="eastAsia"/>
          <w:spacing w:val="20"/>
        </w:rPr>
        <w:t>五</w:t>
      </w:r>
      <w:r w:rsidR="00FD6173" w:rsidRPr="00711CC2">
        <w:rPr>
          <w:rFonts w:eastAsia="華康細明體"/>
          <w:spacing w:val="20"/>
        </w:rPr>
        <w:t>日</w:t>
      </w:r>
      <w:r w:rsidRPr="00711CC2">
        <w:rPr>
          <w:rFonts w:eastAsia="華康細明體"/>
          <w:spacing w:val="20"/>
        </w:rPr>
        <w:t>會議的續議事項</w:t>
      </w:r>
    </w:p>
    <w:p w:rsidR="00923C64" w:rsidRPr="00A72CF7" w:rsidRDefault="007B6C15" w:rsidP="007B6C15">
      <w:pPr>
        <w:pStyle w:val="a9"/>
        <w:widowControl/>
        <w:numPr>
          <w:ilvl w:val="0"/>
          <w:numId w:val="20"/>
        </w:numPr>
        <w:tabs>
          <w:tab w:val="left" w:pos="709"/>
          <w:tab w:val="left" w:pos="1701"/>
        </w:tabs>
        <w:overflowPunct w:val="0"/>
        <w:spacing w:line="360" w:lineRule="auto"/>
        <w:ind w:leftChars="0" w:left="709" w:hanging="709"/>
        <w:jc w:val="both"/>
        <w:rPr>
          <w:rFonts w:eastAsia="華康細明體"/>
          <w:bCs/>
          <w:spacing w:val="20"/>
        </w:rPr>
      </w:pPr>
      <w:r w:rsidRPr="00A72CF7">
        <w:rPr>
          <w:rFonts w:eastAsia="華康細明體" w:hint="eastAsia"/>
          <w:bCs/>
          <w:spacing w:val="20"/>
        </w:rPr>
        <w:t>財政司司長辦公室轄下的經濟分析及</w:t>
      </w:r>
      <w:proofErr w:type="gramStart"/>
      <w:r w:rsidRPr="00A72CF7">
        <w:rPr>
          <w:rFonts w:eastAsia="華康細明體" w:hint="eastAsia"/>
          <w:bCs/>
          <w:spacing w:val="20"/>
        </w:rPr>
        <w:t>方便營</w:t>
      </w:r>
      <w:proofErr w:type="gramEnd"/>
      <w:r w:rsidRPr="00A72CF7">
        <w:rPr>
          <w:rFonts w:eastAsia="華康細明體" w:hint="eastAsia"/>
          <w:bCs/>
          <w:spacing w:val="20"/>
        </w:rPr>
        <w:t>商處與政府統計處介紹</w:t>
      </w:r>
      <w:r w:rsidR="00923C64" w:rsidRPr="00A72CF7">
        <w:rPr>
          <w:rFonts w:eastAsia="華康細明體" w:hint="eastAsia"/>
          <w:bCs/>
          <w:spacing w:val="20"/>
        </w:rPr>
        <w:t>《</w:t>
      </w:r>
      <w:r w:rsidR="00923C64" w:rsidRPr="00A72CF7">
        <w:rPr>
          <w:rFonts w:eastAsia="華康細明體" w:hint="eastAsia"/>
          <w:bCs/>
          <w:spacing w:val="20"/>
        </w:rPr>
        <w:t>2016</w:t>
      </w:r>
      <w:r w:rsidR="00923C64" w:rsidRPr="00A72CF7">
        <w:rPr>
          <w:rFonts w:eastAsia="華康細明體" w:hint="eastAsia"/>
          <w:bCs/>
          <w:spacing w:val="20"/>
        </w:rPr>
        <w:t>年香港少數族裔人士貧窮情況報告》</w:t>
      </w:r>
    </w:p>
    <w:p w:rsidR="00481AF6" w:rsidRPr="00711CC2" w:rsidRDefault="00481AF6" w:rsidP="007B6C15">
      <w:pPr>
        <w:pStyle w:val="a9"/>
        <w:widowControl/>
        <w:numPr>
          <w:ilvl w:val="0"/>
          <w:numId w:val="20"/>
        </w:numPr>
        <w:tabs>
          <w:tab w:val="left" w:pos="709"/>
        </w:tabs>
        <w:overflowPunct w:val="0"/>
        <w:spacing w:line="360" w:lineRule="auto"/>
        <w:ind w:leftChars="0" w:left="709" w:hanging="709"/>
        <w:jc w:val="both"/>
        <w:rPr>
          <w:rFonts w:ascii="華康細明體" w:eastAsia="華康細明體" w:hAnsi="華康細明體"/>
          <w:bCs/>
          <w:spacing w:val="20"/>
        </w:rPr>
      </w:pPr>
      <w:r w:rsidRPr="00711CC2">
        <w:rPr>
          <w:rFonts w:eastAsia="華康細明體"/>
          <w:spacing w:val="20"/>
        </w:rPr>
        <w:t>在職家庭津貼辦事處</w:t>
      </w:r>
      <w:r w:rsidR="007B6C15">
        <w:rPr>
          <w:rFonts w:eastAsia="華康細明體" w:hint="eastAsia"/>
          <w:spacing w:val="20"/>
        </w:rPr>
        <w:t>介紹</w:t>
      </w:r>
      <w:r w:rsidRPr="00711CC2">
        <w:rPr>
          <w:rFonts w:ascii="華康細明體" w:eastAsia="華康細明體" w:hAnsi="華康細明體"/>
          <w:spacing w:val="20"/>
        </w:rPr>
        <w:t>“</w:t>
      </w:r>
      <w:r w:rsidRPr="00711CC2">
        <w:rPr>
          <w:rFonts w:ascii="華康細明體" w:eastAsia="華康細明體" w:hAnsi="華康細明體" w:hint="eastAsia"/>
          <w:bCs/>
          <w:spacing w:val="20"/>
        </w:rPr>
        <w:t>低收入在職家庭津貼計劃</w:t>
      </w:r>
      <w:r w:rsidRPr="00711CC2">
        <w:rPr>
          <w:rFonts w:ascii="華康細明體" w:eastAsia="華康細明體" w:hAnsi="華康細明體"/>
          <w:bCs/>
          <w:spacing w:val="20"/>
        </w:rPr>
        <w:t>”</w:t>
      </w:r>
      <w:r w:rsidRPr="00711CC2">
        <w:rPr>
          <w:rFonts w:ascii="華康細明體" w:eastAsia="華康細明體" w:hAnsi="華康細明體" w:hint="eastAsia"/>
          <w:bCs/>
          <w:spacing w:val="20"/>
        </w:rPr>
        <w:t>的</w:t>
      </w:r>
      <w:r w:rsidR="007B6C15">
        <w:rPr>
          <w:rFonts w:ascii="華康細明體" w:eastAsia="華康細明體" w:hAnsi="華康細明體" w:hint="eastAsia"/>
          <w:bCs/>
          <w:spacing w:val="20"/>
        </w:rPr>
        <w:t>改善</w:t>
      </w:r>
      <w:r w:rsidRPr="00711CC2">
        <w:rPr>
          <w:rFonts w:ascii="華康細明體" w:eastAsia="華康細明體" w:hAnsi="華康細明體" w:hint="eastAsia"/>
          <w:bCs/>
          <w:spacing w:val="20"/>
        </w:rPr>
        <w:t>措施</w:t>
      </w:r>
      <w:bookmarkStart w:id="0" w:name="_GoBack"/>
      <w:bookmarkEnd w:id="0"/>
    </w:p>
    <w:p w:rsidR="0097608F" w:rsidRPr="00711CC2" w:rsidRDefault="0097608F" w:rsidP="007B6C15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spacing w:line="360" w:lineRule="auto"/>
        <w:ind w:leftChars="0" w:left="709" w:hanging="709"/>
        <w:jc w:val="both"/>
        <w:rPr>
          <w:rFonts w:eastAsia="華康細明體"/>
          <w:spacing w:val="20"/>
        </w:rPr>
      </w:pPr>
      <w:r w:rsidRPr="00711CC2">
        <w:rPr>
          <w:rFonts w:eastAsia="華康細明體"/>
          <w:spacing w:val="20"/>
        </w:rPr>
        <w:t>其他事項</w:t>
      </w: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jc w:val="both"/>
        <w:rPr>
          <w:spacing w:val="20"/>
        </w:rPr>
      </w:pPr>
    </w:p>
    <w:p w:rsidR="00122683" w:rsidRPr="000671A7" w:rsidRDefault="00122683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jc w:val="both"/>
        <w:rPr>
          <w:spacing w:val="20"/>
        </w:rPr>
      </w:pPr>
    </w:p>
    <w:p w:rsidR="0097608F" w:rsidRPr="000671A7" w:rsidRDefault="0097608F" w:rsidP="007B6C15">
      <w:pPr>
        <w:widowControl/>
        <w:tabs>
          <w:tab w:val="left" w:pos="567"/>
          <w:tab w:val="left" w:pos="1134"/>
          <w:tab w:val="left" w:pos="1701"/>
        </w:tabs>
        <w:overflowPunct w:val="0"/>
        <w:spacing w:line="360" w:lineRule="auto"/>
        <w:jc w:val="both"/>
        <w:rPr>
          <w:spacing w:val="20"/>
        </w:rPr>
      </w:pPr>
    </w:p>
    <w:p w:rsidR="0097608F" w:rsidRPr="000671A7" w:rsidRDefault="0097608F" w:rsidP="007B6C15">
      <w:pPr>
        <w:widowControl/>
        <w:tabs>
          <w:tab w:val="left" w:pos="565"/>
          <w:tab w:val="left" w:pos="1134"/>
          <w:tab w:val="left" w:pos="1701"/>
        </w:tabs>
        <w:overflowPunct w:val="0"/>
        <w:spacing w:line="360" w:lineRule="auto"/>
        <w:jc w:val="both"/>
        <w:rPr>
          <w:rFonts w:ascii="華康中黑體" w:eastAsia="華康中黑體" w:hAnsi="華康中黑體"/>
          <w:spacing w:val="20"/>
        </w:rPr>
      </w:pPr>
      <w:r w:rsidRPr="000671A7">
        <w:rPr>
          <w:rFonts w:ascii="華康中黑體" w:eastAsia="華康中黑體" w:hAnsi="華康中黑體" w:hint="eastAsia"/>
          <w:spacing w:val="20"/>
        </w:rPr>
        <w:t>民政事務總署</w:t>
      </w:r>
    </w:p>
    <w:p w:rsidR="00134F3B" w:rsidRDefault="0097608F" w:rsidP="007B6C15">
      <w:pPr>
        <w:widowControl/>
        <w:overflowPunct w:val="0"/>
        <w:spacing w:line="360" w:lineRule="auto"/>
        <w:rPr>
          <w:rFonts w:ascii="華康中黑體" w:eastAsia="華康中黑體" w:hAnsi="華康中黑體"/>
          <w:spacing w:val="20"/>
        </w:rPr>
      </w:pPr>
      <w:r w:rsidRPr="000671A7">
        <w:rPr>
          <w:rFonts w:ascii="華康中黑體" w:eastAsia="華康中黑體" w:hAnsi="華康中黑體" w:hint="eastAsia"/>
          <w:spacing w:val="20"/>
        </w:rPr>
        <w:t>二零一</w:t>
      </w:r>
      <w:r w:rsidR="001F7B6D" w:rsidRPr="000671A7">
        <w:rPr>
          <w:rFonts w:ascii="華康中黑體" w:eastAsia="華康中黑體" w:hAnsi="華康中黑體" w:hint="eastAsia"/>
          <w:spacing w:val="20"/>
        </w:rPr>
        <w:t>八</w:t>
      </w:r>
      <w:r w:rsidRPr="000671A7">
        <w:rPr>
          <w:rFonts w:ascii="華康中黑體" w:eastAsia="華康中黑體" w:hAnsi="華康中黑體" w:hint="eastAsia"/>
          <w:spacing w:val="20"/>
        </w:rPr>
        <w:t>年</w:t>
      </w:r>
      <w:r w:rsidR="001F7B6D" w:rsidRPr="000671A7">
        <w:rPr>
          <w:rFonts w:ascii="華康中黑體" w:eastAsia="華康中黑體" w:hAnsi="華康中黑體" w:hint="eastAsia"/>
          <w:spacing w:val="20"/>
        </w:rPr>
        <w:t>二</w:t>
      </w:r>
      <w:r w:rsidRPr="000671A7">
        <w:rPr>
          <w:rFonts w:ascii="華康中黑體" w:eastAsia="華康中黑體" w:hAnsi="華康中黑體" w:hint="eastAsia"/>
          <w:spacing w:val="20"/>
        </w:rPr>
        <w:t>月</w:t>
      </w:r>
    </w:p>
    <w:p w:rsidR="00A342B7" w:rsidRPr="000671A7" w:rsidRDefault="00A342B7" w:rsidP="007B6C15">
      <w:pPr>
        <w:widowControl/>
        <w:overflowPunct w:val="0"/>
        <w:spacing w:line="360" w:lineRule="auto"/>
        <w:rPr>
          <w:spacing w:val="20"/>
        </w:rPr>
      </w:pPr>
    </w:p>
    <w:sectPr w:rsidR="00A342B7" w:rsidRPr="000671A7" w:rsidSect="007B6C15">
      <w:headerReference w:type="default" r:id="rId9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D" w:rsidRDefault="00D4393D" w:rsidP="00DF679B">
      <w:r>
        <w:separator/>
      </w:r>
    </w:p>
  </w:endnote>
  <w:endnote w:type="continuationSeparator" w:id="0">
    <w:p w:rsidR="00D4393D" w:rsidRDefault="00D4393D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D" w:rsidRDefault="00D4393D" w:rsidP="00DF679B">
      <w:r>
        <w:separator/>
      </w:r>
    </w:p>
  </w:footnote>
  <w:footnote w:type="continuationSeparator" w:id="0">
    <w:p w:rsidR="00D4393D" w:rsidRDefault="00D4393D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A3CFD"/>
    <w:multiLevelType w:val="hybridMultilevel"/>
    <w:tmpl w:val="8D403E78"/>
    <w:lvl w:ilvl="0" w:tplc="EB64E7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671A7"/>
    <w:rsid w:val="00074DC4"/>
    <w:rsid w:val="00076674"/>
    <w:rsid w:val="00082FD5"/>
    <w:rsid w:val="0008589C"/>
    <w:rsid w:val="00093571"/>
    <w:rsid w:val="000C64CA"/>
    <w:rsid w:val="000D3B69"/>
    <w:rsid w:val="00104077"/>
    <w:rsid w:val="00106BAD"/>
    <w:rsid w:val="0011300C"/>
    <w:rsid w:val="00116653"/>
    <w:rsid w:val="00122683"/>
    <w:rsid w:val="0013094A"/>
    <w:rsid w:val="001331B6"/>
    <w:rsid w:val="00134F3B"/>
    <w:rsid w:val="00137F81"/>
    <w:rsid w:val="0014286B"/>
    <w:rsid w:val="00146F72"/>
    <w:rsid w:val="00157C0E"/>
    <w:rsid w:val="00162825"/>
    <w:rsid w:val="00170A24"/>
    <w:rsid w:val="001770EB"/>
    <w:rsid w:val="001A5A8C"/>
    <w:rsid w:val="001C620C"/>
    <w:rsid w:val="001C7519"/>
    <w:rsid w:val="001D4114"/>
    <w:rsid w:val="001F4CCF"/>
    <w:rsid w:val="001F7B6D"/>
    <w:rsid w:val="00202035"/>
    <w:rsid w:val="0020258A"/>
    <w:rsid w:val="002060E1"/>
    <w:rsid w:val="00211DBE"/>
    <w:rsid w:val="002123A4"/>
    <w:rsid w:val="00214ED6"/>
    <w:rsid w:val="00215BF8"/>
    <w:rsid w:val="00231ED4"/>
    <w:rsid w:val="00232FE2"/>
    <w:rsid w:val="002548C5"/>
    <w:rsid w:val="00264007"/>
    <w:rsid w:val="00270286"/>
    <w:rsid w:val="00283E0C"/>
    <w:rsid w:val="00284703"/>
    <w:rsid w:val="002B3D88"/>
    <w:rsid w:val="002B59A8"/>
    <w:rsid w:val="002B7BFF"/>
    <w:rsid w:val="002E05FD"/>
    <w:rsid w:val="002E335B"/>
    <w:rsid w:val="002F5A3A"/>
    <w:rsid w:val="00323A77"/>
    <w:rsid w:val="0033233C"/>
    <w:rsid w:val="00341988"/>
    <w:rsid w:val="0035101B"/>
    <w:rsid w:val="00356FBB"/>
    <w:rsid w:val="00357354"/>
    <w:rsid w:val="003636B7"/>
    <w:rsid w:val="0037110F"/>
    <w:rsid w:val="0038514A"/>
    <w:rsid w:val="0038585F"/>
    <w:rsid w:val="00393CA4"/>
    <w:rsid w:val="003B6EC5"/>
    <w:rsid w:val="003C3A8E"/>
    <w:rsid w:val="003C3B59"/>
    <w:rsid w:val="003D5060"/>
    <w:rsid w:val="003E2C60"/>
    <w:rsid w:val="003E3FAE"/>
    <w:rsid w:val="003E49BB"/>
    <w:rsid w:val="003F0EBA"/>
    <w:rsid w:val="00405823"/>
    <w:rsid w:val="004068BF"/>
    <w:rsid w:val="0041047E"/>
    <w:rsid w:val="004255DE"/>
    <w:rsid w:val="00430FE0"/>
    <w:rsid w:val="004452DF"/>
    <w:rsid w:val="00454139"/>
    <w:rsid w:val="00461E88"/>
    <w:rsid w:val="00481AF6"/>
    <w:rsid w:val="00484061"/>
    <w:rsid w:val="004907F8"/>
    <w:rsid w:val="00490CFC"/>
    <w:rsid w:val="00494103"/>
    <w:rsid w:val="004A3CB1"/>
    <w:rsid w:val="004B4BD1"/>
    <w:rsid w:val="004C08DC"/>
    <w:rsid w:val="004C6BDC"/>
    <w:rsid w:val="004C7037"/>
    <w:rsid w:val="004E744E"/>
    <w:rsid w:val="004F0D2D"/>
    <w:rsid w:val="004F0D93"/>
    <w:rsid w:val="004F7CBA"/>
    <w:rsid w:val="005131C8"/>
    <w:rsid w:val="00513B6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C593B"/>
    <w:rsid w:val="005D4AD2"/>
    <w:rsid w:val="005F14E6"/>
    <w:rsid w:val="005F48ED"/>
    <w:rsid w:val="005F57CB"/>
    <w:rsid w:val="005F7424"/>
    <w:rsid w:val="00606A9F"/>
    <w:rsid w:val="00612616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75"/>
    <w:rsid w:val="006B4D9E"/>
    <w:rsid w:val="006C41D2"/>
    <w:rsid w:val="006D3DEE"/>
    <w:rsid w:val="006D6DEB"/>
    <w:rsid w:val="006E1AD2"/>
    <w:rsid w:val="006E1B5A"/>
    <w:rsid w:val="006E40E4"/>
    <w:rsid w:val="00701ED2"/>
    <w:rsid w:val="00711CC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6C15"/>
    <w:rsid w:val="007B7D17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23C64"/>
    <w:rsid w:val="00930382"/>
    <w:rsid w:val="00940A8C"/>
    <w:rsid w:val="0094299B"/>
    <w:rsid w:val="00946F17"/>
    <w:rsid w:val="00960355"/>
    <w:rsid w:val="00960A6C"/>
    <w:rsid w:val="00975351"/>
    <w:rsid w:val="0097608F"/>
    <w:rsid w:val="00981B0C"/>
    <w:rsid w:val="0099129C"/>
    <w:rsid w:val="00995891"/>
    <w:rsid w:val="00995DD5"/>
    <w:rsid w:val="009A77F5"/>
    <w:rsid w:val="009B3303"/>
    <w:rsid w:val="009B3357"/>
    <w:rsid w:val="009B5566"/>
    <w:rsid w:val="009C5489"/>
    <w:rsid w:val="009D649B"/>
    <w:rsid w:val="009E5A2C"/>
    <w:rsid w:val="009E6EA3"/>
    <w:rsid w:val="00A0222C"/>
    <w:rsid w:val="00A12019"/>
    <w:rsid w:val="00A14B3D"/>
    <w:rsid w:val="00A3264C"/>
    <w:rsid w:val="00A342B7"/>
    <w:rsid w:val="00A36203"/>
    <w:rsid w:val="00A40AD1"/>
    <w:rsid w:val="00A428CE"/>
    <w:rsid w:val="00A47913"/>
    <w:rsid w:val="00A667DB"/>
    <w:rsid w:val="00A71385"/>
    <w:rsid w:val="00A72CF7"/>
    <w:rsid w:val="00A736C3"/>
    <w:rsid w:val="00A77F04"/>
    <w:rsid w:val="00A83120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3EA9"/>
    <w:rsid w:val="00B458B5"/>
    <w:rsid w:val="00B54861"/>
    <w:rsid w:val="00B57D5F"/>
    <w:rsid w:val="00B66213"/>
    <w:rsid w:val="00B74F7F"/>
    <w:rsid w:val="00B80AC9"/>
    <w:rsid w:val="00BA1662"/>
    <w:rsid w:val="00BB7B18"/>
    <w:rsid w:val="00BD37E6"/>
    <w:rsid w:val="00BE3416"/>
    <w:rsid w:val="00BE53F4"/>
    <w:rsid w:val="00C1497A"/>
    <w:rsid w:val="00C23A4A"/>
    <w:rsid w:val="00C3047A"/>
    <w:rsid w:val="00C410C6"/>
    <w:rsid w:val="00C7590D"/>
    <w:rsid w:val="00C9637B"/>
    <w:rsid w:val="00C97368"/>
    <w:rsid w:val="00CA2676"/>
    <w:rsid w:val="00CB213E"/>
    <w:rsid w:val="00CB57D3"/>
    <w:rsid w:val="00CC4C48"/>
    <w:rsid w:val="00CD1C21"/>
    <w:rsid w:val="00CE6EEF"/>
    <w:rsid w:val="00CF228E"/>
    <w:rsid w:val="00CF32BF"/>
    <w:rsid w:val="00CF5E5D"/>
    <w:rsid w:val="00D13EBA"/>
    <w:rsid w:val="00D147E2"/>
    <w:rsid w:val="00D2040D"/>
    <w:rsid w:val="00D216C3"/>
    <w:rsid w:val="00D2406F"/>
    <w:rsid w:val="00D31447"/>
    <w:rsid w:val="00D370CE"/>
    <w:rsid w:val="00D4393D"/>
    <w:rsid w:val="00D5057C"/>
    <w:rsid w:val="00D5191A"/>
    <w:rsid w:val="00D66294"/>
    <w:rsid w:val="00D7160F"/>
    <w:rsid w:val="00D765B5"/>
    <w:rsid w:val="00D81195"/>
    <w:rsid w:val="00D916A4"/>
    <w:rsid w:val="00DA1460"/>
    <w:rsid w:val="00DA31B3"/>
    <w:rsid w:val="00DA3DF2"/>
    <w:rsid w:val="00DB1FD0"/>
    <w:rsid w:val="00DC6FF7"/>
    <w:rsid w:val="00DE2844"/>
    <w:rsid w:val="00DE5433"/>
    <w:rsid w:val="00DF6561"/>
    <w:rsid w:val="00DF679B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1E8F"/>
    <w:rsid w:val="00F31B42"/>
    <w:rsid w:val="00F443F3"/>
    <w:rsid w:val="00F45BFD"/>
    <w:rsid w:val="00F46CC2"/>
    <w:rsid w:val="00F72F11"/>
    <w:rsid w:val="00FA2029"/>
    <w:rsid w:val="00FA3898"/>
    <w:rsid w:val="00FB251D"/>
    <w:rsid w:val="00FB7463"/>
    <w:rsid w:val="00FD617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1E56-9B3C-4078-B46A-490BF1FE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5</cp:revision>
  <cp:lastPrinted>2018-07-16T06:26:00Z</cp:lastPrinted>
  <dcterms:created xsi:type="dcterms:W3CDTF">2018-07-16T06:23:00Z</dcterms:created>
  <dcterms:modified xsi:type="dcterms:W3CDTF">2018-08-10T01:40:00Z</dcterms:modified>
</cp:coreProperties>
</file>