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08F" w:rsidRPr="004034FC" w:rsidRDefault="0097608F" w:rsidP="00C45F5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="1134" w:hanging="1134"/>
        <w:jc w:val="center"/>
        <w:rPr>
          <w:rFonts w:eastAsia="華康中黑體" w:hAnsi="華康中黑體" w:cs="華康中黑體"/>
          <w:spacing w:val="20"/>
          <w:lang w:eastAsia="zh-HK"/>
        </w:rPr>
      </w:pPr>
      <w:r w:rsidRPr="004034FC">
        <w:rPr>
          <w:rFonts w:eastAsia="華康中黑體" w:hAnsi="華康中黑體" w:cs="華康中黑體" w:hint="eastAsia"/>
          <w:spacing w:val="20"/>
          <w:lang w:eastAsia="zh-HK"/>
        </w:rPr>
        <w:t>促進種族和諧委員會會議</w:t>
      </w:r>
    </w:p>
    <w:p w:rsidR="0097608F" w:rsidRPr="004034FC" w:rsidRDefault="0097608F" w:rsidP="00C45F5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="1134" w:hanging="1134"/>
        <w:jc w:val="center"/>
        <w:rPr>
          <w:rFonts w:eastAsia="華康中黑體" w:hAnsi="華康中黑體" w:cs="華康中黑體"/>
          <w:spacing w:val="20"/>
        </w:rPr>
      </w:pPr>
      <w:r w:rsidRPr="004034FC">
        <w:rPr>
          <w:rFonts w:eastAsia="華康中黑體" w:hint="eastAsia"/>
          <w:spacing w:val="20"/>
        </w:rPr>
        <w:t>二零一</w:t>
      </w:r>
      <w:r w:rsidR="00EB360E" w:rsidRPr="004034FC">
        <w:rPr>
          <w:rFonts w:eastAsia="華康中黑體" w:hint="eastAsia"/>
          <w:spacing w:val="20"/>
        </w:rPr>
        <w:t>九</w:t>
      </w:r>
      <w:r w:rsidRPr="004034FC">
        <w:rPr>
          <w:rFonts w:eastAsia="華康中黑體" w:hAnsi="華康中黑體" w:cs="華康中黑體" w:hint="eastAsia"/>
          <w:spacing w:val="20"/>
        </w:rPr>
        <w:t>年</w:t>
      </w:r>
      <w:r w:rsidR="00EB360E" w:rsidRPr="004034FC">
        <w:rPr>
          <w:rFonts w:eastAsia="華康中黑體" w:hAnsi="華康中黑體" w:cs="華康中黑體" w:hint="eastAsia"/>
          <w:spacing w:val="20"/>
        </w:rPr>
        <w:t>三</w:t>
      </w:r>
      <w:r w:rsidRPr="004034FC">
        <w:rPr>
          <w:rFonts w:eastAsia="華康中黑體" w:hAnsi="華康中黑體" w:cs="華康中黑體" w:hint="eastAsia"/>
          <w:spacing w:val="20"/>
        </w:rPr>
        <w:t>月</w:t>
      </w:r>
      <w:r w:rsidR="00EB360E" w:rsidRPr="004034FC">
        <w:rPr>
          <w:rFonts w:eastAsia="華康中黑體" w:hAnsi="華康中黑體" w:cs="華康中黑體" w:hint="eastAsia"/>
          <w:spacing w:val="20"/>
        </w:rPr>
        <w:t>七</w:t>
      </w:r>
      <w:r w:rsidRPr="004034FC">
        <w:rPr>
          <w:rFonts w:eastAsia="華康中黑體" w:hAnsi="華康中黑體" w:cs="華康中黑體" w:hint="eastAsia"/>
          <w:spacing w:val="20"/>
        </w:rPr>
        <w:t>日</w:t>
      </w:r>
      <w:r w:rsidRPr="004034FC">
        <w:rPr>
          <w:rFonts w:eastAsia="華康中黑體"/>
          <w:b/>
          <w:spacing w:val="20"/>
        </w:rPr>
        <w:t>(</w:t>
      </w:r>
      <w:r w:rsidRPr="004034FC">
        <w:rPr>
          <w:rFonts w:eastAsia="華康中黑體" w:hAnsi="華康中黑體" w:cs="華康中黑體" w:hint="eastAsia"/>
          <w:spacing w:val="20"/>
        </w:rPr>
        <w:t>星期</w:t>
      </w:r>
      <w:r w:rsidR="00EB360E" w:rsidRPr="004034FC">
        <w:rPr>
          <w:rFonts w:eastAsia="華康中黑體" w:hAnsi="華康中黑體" w:cs="華康中黑體" w:hint="eastAsia"/>
          <w:spacing w:val="20"/>
        </w:rPr>
        <w:t>四</w:t>
      </w:r>
      <w:r w:rsidRPr="004034FC">
        <w:rPr>
          <w:rFonts w:eastAsia="華康中黑體"/>
          <w:b/>
          <w:spacing w:val="20"/>
        </w:rPr>
        <w:t>)</w:t>
      </w:r>
      <w:r w:rsidRPr="004034FC">
        <w:rPr>
          <w:rFonts w:eastAsia="華康中黑體" w:hint="eastAsia"/>
          <w:spacing w:val="20"/>
        </w:rPr>
        <w:t>下</w:t>
      </w:r>
      <w:r w:rsidRPr="004034FC">
        <w:rPr>
          <w:rFonts w:eastAsia="華康中黑體" w:hAnsi="華康中黑體" w:cs="華康中黑體" w:hint="eastAsia"/>
          <w:spacing w:val="20"/>
        </w:rPr>
        <w:t>午三時</w:t>
      </w:r>
      <w:r w:rsidR="002F224D">
        <w:rPr>
          <w:rFonts w:eastAsia="華康中黑體" w:hAnsi="華康中黑體" w:cs="華康中黑體" w:hint="eastAsia"/>
          <w:spacing w:val="20"/>
        </w:rPr>
        <w:t>正</w:t>
      </w:r>
    </w:p>
    <w:p w:rsidR="0097608F" w:rsidRPr="004034FC" w:rsidRDefault="0097608F" w:rsidP="00C45F5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="1134" w:hanging="1134"/>
        <w:jc w:val="center"/>
        <w:rPr>
          <w:rFonts w:eastAsia="華康中黑體" w:hAnsi="華康中黑體" w:cs="華康中黑體"/>
          <w:spacing w:val="20"/>
        </w:rPr>
      </w:pPr>
      <w:r w:rsidRPr="004034FC">
        <w:rPr>
          <w:rFonts w:eastAsia="華康中黑體" w:hAnsi="華康中黑體" w:cs="華康中黑體" w:hint="eastAsia"/>
          <w:spacing w:val="20"/>
        </w:rPr>
        <w:t>灣</w:t>
      </w:r>
      <w:proofErr w:type="gramStart"/>
      <w:r w:rsidRPr="004034FC">
        <w:rPr>
          <w:rFonts w:eastAsia="華康中黑體" w:hAnsi="華康中黑體" w:cs="華康中黑體" w:hint="eastAsia"/>
          <w:spacing w:val="20"/>
        </w:rPr>
        <w:t>仔修頓</w:t>
      </w:r>
      <w:proofErr w:type="gramEnd"/>
      <w:r w:rsidRPr="004034FC">
        <w:rPr>
          <w:rFonts w:eastAsia="華康中黑體" w:hAnsi="華康中黑體" w:cs="華康中黑體" w:hint="eastAsia"/>
          <w:spacing w:val="20"/>
        </w:rPr>
        <w:t>中心三十樓會議室</w:t>
      </w:r>
    </w:p>
    <w:p w:rsidR="0097608F" w:rsidRPr="004034FC" w:rsidRDefault="0097608F" w:rsidP="00C45F5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="1134" w:hanging="1134"/>
        <w:jc w:val="center"/>
        <w:rPr>
          <w:rFonts w:eastAsia="華康中黑體" w:hAnsi="華康中黑體" w:cs="華康中黑體"/>
          <w:spacing w:val="20"/>
        </w:rPr>
      </w:pPr>
    </w:p>
    <w:p w:rsidR="006305AF" w:rsidRPr="004034FC" w:rsidRDefault="0097608F" w:rsidP="00C45F5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jc w:val="center"/>
        <w:rPr>
          <w:rFonts w:ascii="華康中黑體" w:eastAsia="華康中黑體" w:hAnsi="華康中黑體"/>
          <w:spacing w:val="20"/>
        </w:rPr>
      </w:pPr>
      <w:r w:rsidRPr="004034FC">
        <w:rPr>
          <w:rFonts w:ascii="華康中黑體" w:eastAsia="華康中黑體" w:hAnsi="華康中黑體" w:hint="eastAsia"/>
          <w:spacing w:val="20"/>
        </w:rPr>
        <w:t>議程</w:t>
      </w:r>
    </w:p>
    <w:p w:rsidR="0097608F" w:rsidRDefault="0097608F" w:rsidP="00430EC5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rPr>
          <w:spacing w:val="20"/>
        </w:rPr>
      </w:pPr>
    </w:p>
    <w:p w:rsidR="00C45F5B" w:rsidRPr="004034FC" w:rsidRDefault="00C45F5B" w:rsidP="00430EC5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rPr>
          <w:spacing w:val="20"/>
        </w:rPr>
      </w:pPr>
    </w:p>
    <w:p w:rsidR="0097608F" w:rsidRPr="004034FC" w:rsidRDefault="006305AF" w:rsidP="002B1C32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Chars="0" w:left="680" w:hanging="680"/>
        <w:jc w:val="both"/>
        <w:rPr>
          <w:rFonts w:eastAsia="華康細明體"/>
          <w:spacing w:val="20"/>
        </w:rPr>
      </w:pPr>
      <w:r w:rsidRPr="004034FC">
        <w:rPr>
          <w:rFonts w:eastAsia="華康細明體"/>
          <w:spacing w:val="20"/>
        </w:rPr>
        <w:t>通過二零一</w:t>
      </w:r>
      <w:r w:rsidRPr="004034FC">
        <w:rPr>
          <w:rFonts w:eastAsia="華康細明體" w:hint="eastAsia"/>
          <w:spacing w:val="20"/>
          <w:lang w:eastAsia="zh-HK"/>
        </w:rPr>
        <w:t>八</w:t>
      </w:r>
      <w:r w:rsidR="0097608F" w:rsidRPr="004034FC">
        <w:rPr>
          <w:rFonts w:eastAsia="華康細明體"/>
          <w:spacing w:val="20"/>
        </w:rPr>
        <w:t>年</w:t>
      </w:r>
      <w:r w:rsidR="00EB360E" w:rsidRPr="004034FC">
        <w:rPr>
          <w:rFonts w:eastAsia="華康細明體" w:hint="eastAsia"/>
          <w:spacing w:val="20"/>
        </w:rPr>
        <w:t>十</w:t>
      </w:r>
      <w:r w:rsidR="0097608F" w:rsidRPr="004034FC">
        <w:rPr>
          <w:rFonts w:eastAsia="華康細明體"/>
          <w:spacing w:val="20"/>
        </w:rPr>
        <w:t>月</w:t>
      </w:r>
      <w:r w:rsidR="00EB360E" w:rsidRPr="004034FC">
        <w:rPr>
          <w:rFonts w:eastAsia="華康細明體" w:hint="eastAsia"/>
          <w:spacing w:val="20"/>
        </w:rPr>
        <w:t>二十四</w:t>
      </w:r>
      <w:r w:rsidR="0097608F" w:rsidRPr="004034FC">
        <w:rPr>
          <w:rFonts w:eastAsia="華康細明體"/>
          <w:spacing w:val="20"/>
        </w:rPr>
        <w:t>日會議的會議記錄</w:t>
      </w:r>
    </w:p>
    <w:p w:rsidR="002346BE" w:rsidRPr="004034FC" w:rsidRDefault="002346BE" w:rsidP="002B1C32">
      <w:pPr>
        <w:pStyle w:val="a9"/>
        <w:widowControl/>
        <w:tabs>
          <w:tab w:val="left" w:pos="709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Chars="0" w:left="680" w:hanging="680"/>
        <w:jc w:val="both"/>
        <w:rPr>
          <w:rFonts w:eastAsia="華康細明體"/>
          <w:spacing w:val="20"/>
        </w:rPr>
      </w:pPr>
    </w:p>
    <w:p w:rsidR="006F6D51" w:rsidRPr="004034FC" w:rsidRDefault="00B76568" w:rsidP="002B1C32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Chars="0" w:left="680" w:hanging="680"/>
        <w:jc w:val="both"/>
        <w:rPr>
          <w:rFonts w:eastAsia="華康細明體"/>
          <w:spacing w:val="20"/>
        </w:rPr>
      </w:pPr>
      <w:r w:rsidRPr="004034FC">
        <w:rPr>
          <w:rFonts w:eastAsia="華康細明體"/>
          <w:spacing w:val="20"/>
        </w:rPr>
        <w:t>二零一</w:t>
      </w:r>
      <w:r w:rsidRPr="004034FC">
        <w:rPr>
          <w:rFonts w:eastAsia="華康細明體" w:hint="eastAsia"/>
          <w:spacing w:val="20"/>
        </w:rPr>
        <w:t>八</w:t>
      </w:r>
      <w:r w:rsidRPr="004034FC">
        <w:rPr>
          <w:rFonts w:eastAsia="華康細明體"/>
          <w:spacing w:val="20"/>
        </w:rPr>
        <w:t>年</w:t>
      </w:r>
      <w:r w:rsidRPr="004034FC">
        <w:rPr>
          <w:rFonts w:eastAsia="華康細明體" w:hint="eastAsia"/>
          <w:spacing w:val="20"/>
        </w:rPr>
        <w:t>十</w:t>
      </w:r>
      <w:r w:rsidRPr="004034FC">
        <w:rPr>
          <w:rFonts w:eastAsia="華康細明體"/>
          <w:spacing w:val="20"/>
        </w:rPr>
        <w:t>月</w:t>
      </w:r>
      <w:r w:rsidRPr="004034FC">
        <w:rPr>
          <w:rFonts w:eastAsia="華康細明體" w:hint="eastAsia"/>
          <w:spacing w:val="20"/>
        </w:rPr>
        <w:t>二十四</w:t>
      </w:r>
      <w:r w:rsidRPr="004034FC">
        <w:rPr>
          <w:rFonts w:eastAsia="華康細明體"/>
          <w:spacing w:val="20"/>
        </w:rPr>
        <w:t>日會議的續議事項</w:t>
      </w:r>
    </w:p>
    <w:p w:rsidR="006F6D51" w:rsidRPr="004034FC" w:rsidRDefault="006F6D51" w:rsidP="002B1C32">
      <w:pPr>
        <w:pStyle w:val="a9"/>
        <w:widowControl/>
        <w:tabs>
          <w:tab w:val="left" w:pos="709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Chars="0" w:left="680" w:hanging="680"/>
        <w:jc w:val="both"/>
        <w:rPr>
          <w:rFonts w:eastAsia="華康細明體"/>
          <w:spacing w:val="20"/>
        </w:rPr>
      </w:pPr>
    </w:p>
    <w:p w:rsidR="00B76568" w:rsidRPr="004034FC" w:rsidRDefault="00C47C32" w:rsidP="002B1C32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Chars="0" w:left="680" w:hanging="680"/>
        <w:jc w:val="both"/>
        <w:rPr>
          <w:rFonts w:eastAsia="華康細明體"/>
          <w:spacing w:val="20"/>
        </w:rPr>
      </w:pPr>
      <w:r>
        <w:rPr>
          <w:rFonts w:eastAsia="華康細明體" w:hint="eastAsia"/>
          <w:spacing w:val="20"/>
        </w:rPr>
        <w:t>由</w:t>
      </w:r>
      <w:r w:rsidR="00B76568" w:rsidRPr="004034FC">
        <w:rPr>
          <w:rFonts w:eastAsia="華康細明體" w:hint="eastAsia"/>
          <w:spacing w:val="20"/>
        </w:rPr>
        <w:t>平等機會委員會資助的研究</w:t>
      </w:r>
      <w:r w:rsidR="00A76905" w:rsidRPr="004034FC">
        <w:rPr>
          <w:rFonts w:ascii="華康細明體" w:eastAsia="華康細明體" w:hAnsi="華康細明體" w:hint="eastAsia"/>
          <w:spacing w:val="20"/>
        </w:rPr>
        <w:t>：</w:t>
      </w:r>
      <w:bookmarkStart w:id="0" w:name="_GoBack"/>
      <w:bookmarkEnd w:id="0"/>
      <w:r w:rsidR="006F6D51" w:rsidRPr="004034FC">
        <w:rPr>
          <w:rFonts w:ascii="華康細明體" w:eastAsia="華康細明體" w:hAnsi="華康細明體" w:hint="eastAsia"/>
          <w:spacing w:val="20"/>
        </w:rPr>
        <w:t>香港少數族裔長者的文化適應和需求評估</w:t>
      </w:r>
      <w:r w:rsidR="00A76905">
        <w:rPr>
          <w:rFonts w:eastAsia="華康細明體"/>
          <w:spacing w:val="20"/>
        </w:rPr>
        <w:t> </w:t>
      </w:r>
      <w:r w:rsidR="00A76905" w:rsidRPr="004034FC">
        <w:rPr>
          <w:rFonts w:eastAsia="華康細明體" w:hint="eastAsia"/>
        </w:rPr>
        <w:t>—</w:t>
      </w:r>
      <w:r w:rsidR="00A76905">
        <w:rPr>
          <w:rFonts w:eastAsia="華康細明體"/>
        </w:rPr>
        <w:t> </w:t>
      </w:r>
      <w:r w:rsidR="006F6D51" w:rsidRPr="004034FC">
        <w:rPr>
          <w:rFonts w:ascii="華康細明體" w:eastAsia="華康細明體" w:hAnsi="華康細明體" w:hint="eastAsia"/>
          <w:spacing w:val="20"/>
        </w:rPr>
        <w:t>定性研究</w:t>
      </w:r>
    </w:p>
    <w:p w:rsidR="006F6D51" w:rsidRPr="004034FC" w:rsidRDefault="006F6D51" w:rsidP="002B1C32">
      <w:pPr>
        <w:pStyle w:val="a9"/>
        <w:widowControl/>
        <w:tabs>
          <w:tab w:val="left" w:pos="709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Chars="0" w:left="680" w:hanging="680"/>
        <w:jc w:val="both"/>
        <w:rPr>
          <w:rFonts w:eastAsia="華康細明體"/>
          <w:spacing w:val="20"/>
        </w:rPr>
      </w:pPr>
    </w:p>
    <w:p w:rsidR="006F6D51" w:rsidRPr="004034FC" w:rsidRDefault="006F6D51" w:rsidP="002B1C32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Chars="0" w:left="680" w:hanging="680"/>
        <w:jc w:val="both"/>
        <w:rPr>
          <w:rFonts w:eastAsia="華康細明體"/>
          <w:spacing w:val="20"/>
        </w:rPr>
      </w:pPr>
      <w:r w:rsidRPr="004034FC">
        <w:rPr>
          <w:rFonts w:eastAsia="華康細明體" w:hint="eastAsia"/>
          <w:spacing w:val="20"/>
        </w:rPr>
        <w:t>為</w:t>
      </w:r>
      <w:r w:rsidRPr="004034FC">
        <w:rPr>
          <w:rFonts w:ascii="華康細明體" w:eastAsia="華康細明體" w:hAnsi="華康細明體" w:hint="eastAsia"/>
          <w:spacing w:val="20"/>
        </w:rPr>
        <w:t>少數族裔長者提供</w:t>
      </w:r>
      <w:r w:rsidRPr="004034FC">
        <w:rPr>
          <w:rFonts w:eastAsia="華康細明體"/>
          <w:spacing w:val="20"/>
        </w:rPr>
        <w:t>社會福利服務</w:t>
      </w:r>
    </w:p>
    <w:p w:rsidR="002346BE" w:rsidRPr="00C45F5B" w:rsidRDefault="002346BE" w:rsidP="002B1C32">
      <w:pPr>
        <w:pStyle w:val="a9"/>
        <w:widowControl/>
        <w:tabs>
          <w:tab w:val="left" w:pos="709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Chars="0" w:left="680" w:hanging="680"/>
        <w:jc w:val="both"/>
        <w:rPr>
          <w:rFonts w:eastAsia="華康細明體"/>
          <w:spacing w:val="20"/>
        </w:rPr>
      </w:pPr>
    </w:p>
    <w:p w:rsidR="0097608F" w:rsidRPr="004034FC" w:rsidRDefault="0097608F" w:rsidP="002B1C32">
      <w:pPr>
        <w:pStyle w:val="a9"/>
        <w:widowControl/>
        <w:numPr>
          <w:ilvl w:val="0"/>
          <w:numId w:val="20"/>
        </w:numPr>
        <w:tabs>
          <w:tab w:val="left" w:pos="709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ind w:leftChars="0" w:left="680" w:hanging="680"/>
        <w:jc w:val="both"/>
        <w:rPr>
          <w:rFonts w:eastAsia="華康細明體"/>
          <w:spacing w:val="20"/>
        </w:rPr>
      </w:pPr>
      <w:r w:rsidRPr="004034FC">
        <w:rPr>
          <w:rFonts w:eastAsia="華康細明體"/>
          <w:spacing w:val="20"/>
        </w:rPr>
        <w:t>其他事項</w:t>
      </w:r>
    </w:p>
    <w:p w:rsidR="0097608F" w:rsidRDefault="0097608F" w:rsidP="00C45F5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jc w:val="both"/>
        <w:rPr>
          <w:spacing w:val="20"/>
        </w:rPr>
      </w:pPr>
    </w:p>
    <w:p w:rsidR="00C45F5B" w:rsidRDefault="00C45F5B" w:rsidP="00C45F5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jc w:val="both"/>
        <w:rPr>
          <w:spacing w:val="20"/>
        </w:rPr>
      </w:pPr>
    </w:p>
    <w:p w:rsidR="00C45F5B" w:rsidRPr="004034FC" w:rsidRDefault="00C45F5B" w:rsidP="00C45F5B">
      <w:pPr>
        <w:widowControl/>
        <w:tabs>
          <w:tab w:val="left" w:pos="567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jc w:val="both"/>
        <w:rPr>
          <w:spacing w:val="20"/>
        </w:rPr>
      </w:pPr>
    </w:p>
    <w:p w:rsidR="0097608F" w:rsidRPr="004034FC" w:rsidRDefault="0097608F" w:rsidP="00C45F5B">
      <w:pPr>
        <w:widowControl/>
        <w:tabs>
          <w:tab w:val="left" w:pos="565"/>
          <w:tab w:val="left" w:pos="1134"/>
          <w:tab w:val="left" w:pos="1701"/>
        </w:tabs>
        <w:overflowPunct w:val="0"/>
        <w:adjustRightInd w:val="0"/>
        <w:snapToGrid w:val="0"/>
        <w:spacing w:line="400" w:lineRule="exact"/>
        <w:jc w:val="both"/>
        <w:rPr>
          <w:rFonts w:ascii="華康中黑體" w:eastAsia="華康中黑體" w:hAnsi="華康中黑體"/>
          <w:spacing w:val="20"/>
        </w:rPr>
      </w:pPr>
      <w:r w:rsidRPr="004034FC">
        <w:rPr>
          <w:rFonts w:ascii="華康中黑體" w:eastAsia="華康中黑體" w:hAnsi="華康中黑體" w:hint="eastAsia"/>
          <w:spacing w:val="20"/>
        </w:rPr>
        <w:t>民政事務總署</w:t>
      </w:r>
    </w:p>
    <w:p w:rsidR="00A342B7" w:rsidRPr="004034FC" w:rsidRDefault="0097608F" w:rsidP="00C45F5B">
      <w:pPr>
        <w:widowControl/>
        <w:overflowPunct w:val="0"/>
        <w:adjustRightInd w:val="0"/>
        <w:snapToGrid w:val="0"/>
        <w:spacing w:line="400" w:lineRule="exact"/>
        <w:rPr>
          <w:rFonts w:ascii="華康中黑體" w:eastAsia="華康中黑體" w:hAnsi="華康中黑體"/>
          <w:spacing w:val="20"/>
        </w:rPr>
      </w:pPr>
      <w:r w:rsidRPr="004034FC">
        <w:rPr>
          <w:rFonts w:ascii="華康中黑體" w:eastAsia="華康中黑體" w:hAnsi="華康中黑體" w:hint="eastAsia"/>
          <w:spacing w:val="20"/>
        </w:rPr>
        <w:t>二零一</w:t>
      </w:r>
      <w:r w:rsidR="00B41F8F" w:rsidRPr="004034FC">
        <w:rPr>
          <w:rFonts w:ascii="華康中黑體" w:eastAsia="華康中黑體" w:hAnsi="華康中黑體" w:hint="eastAsia"/>
          <w:spacing w:val="20"/>
        </w:rPr>
        <w:t>九</w:t>
      </w:r>
      <w:r w:rsidRPr="004034FC">
        <w:rPr>
          <w:rFonts w:ascii="華康中黑體" w:eastAsia="華康中黑體" w:hAnsi="華康中黑體" w:hint="eastAsia"/>
          <w:spacing w:val="20"/>
        </w:rPr>
        <w:t>年</w:t>
      </w:r>
      <w:r w:rsidR="00B41F8F" w:rsidRPr="004034FC">
        <w:rPr>
          <w:rFonts w:ascii="華康中黑體" w:eastAsia="華康中黑體" w:hAnsi="華康中黑體" w:hint="eastAsia"/>
          <w:spacing w:val="20"/>
        </w:rPr>
        <w:t>二</w:t>
      </w:r>
      <w:r w:rsidRPr="004034FC">
        <w:rPr>
          <w:rFonts w:ascii="華康中黑體" w:eastAsia="華康中黑體" w:hAnsi="華康中黑體" w:hint="eastAsia"/>
          <w:spacing w:val="20"/>
        </w:rPr>
        <w:t>月</w:t>
      </w:r>
    </w:p>
    <w:sectPr w:rsidR="00A342B7" w:rsidRPr="004034FC" w:rsidSect="007B6C15">
      <w:headerReference w:type="default" r:id="rId9"/>
      <w:footerReference w:type="default" r:id="rId10"/>
      <w:pgSz w:w="11906" w:h="16838" w:code="9"/>
      <w:pgMar w:top="1440" w:right="1797" w:bottom="1440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86" w:rsidRDefault="000F6686" w:rsidP="00DF679B">
      <w:r>
        <w:separator/>
      </w:r>
    </w:p>
  </w:endnote>
  <w:endnote w:type="continuationSeparator" w:id="0">
    <w:p w:rsidR="000F6686" w:rsidRDefault="000F6686" w:rsidP="00D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630" w:rsidRPr="003B0630" w:rsidRDefault="003B0630">
    <w:pPr>
      <w:pStyle w:val="a7"/>
      <w:rPr>
        <w:sz w:val="10"/>
        <w:szCs w:val="10"/>
      </w:rPr>
    </w:pPr>
    <w:r w:rsidRPr="003B0630">
      <w:rPr>
        <w:sz w:val="10"/>
        <w:szCs w:val="10"/>
      </w:rPr>
      <w:fldChar w:fldCharType="begin"/>
    </w:r>
    <w:r w:rsidRPr="003B0630">
      <w:rPr>
        <w:sz w:val="10"/>
        <w:szCs w:val="10"/>
      </w:rPr>
      <w:instrText xml:space="preserve"> FILENAME   \* MERGEFORMAT </w:instrText>
    </w:r>
    <w:r w:rsidRPr="003B0630">
      <w:rPr>
        <w:sz w:val="10"/>
        <w:szCs w:val="10"/>
      </w:rPr>
      <w:fldChar w:fldCharType="separate"/>
    </w:r>
    <w:r w:rsidRPr="003B0630">
      <w:rPr>
        <w:noProof/>
        <w:sz w:val="10"/>
        <w:szCs w:val="10"/>
      </w:rPr>
      <w:t>11b1-m1_cprh_agenda_20190307_chi</w:t>
    </w:r>
    <w:r w:rsidRPr="003B0630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86" w:rsidRDefault="000F6686" w:rsidP="00DF679B">
      <w:r>
        <w:separator/>
      </w:r>
    </w:p>
  </w:footnote>
  <w:footnote w:type="continuationSeparator" w:id="0">
    <w:p w:rsidR="000F6686" w:rsidRDefault="000F6686" w:rsidP="00DF6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7F" w:rsidRPr="00B74F7F" w:rsidRDefault="00B74F7F" w:rsidP="00B74F7F">
    <w:pPr>
      <w:pStyle w:val="a5"/>
      <w:jc w:val="center"/>
      <w:rPr>
        <w:b/>
        <w:i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BBA"/>
    <w:multiLevelType w:val="hybridMultilevel"/>
    <w:tmpl w:val="946C79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B60C03"/>
    <w:multiLevelType w:val="hybridMultilevel"/>
    <w:tmpl w:val="1ED051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3D3C9F"/>
    <w:multiLevelType w:val="hybridMultilevel"/>
    <w:tmpl w:val="EA0C79E4"/>
    <w:lvl w:ilvl="0" w:tplc="389ACA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BA3CFD"/>
    <w:multiLevelType w:val="hybridMultilevel"/>
    <w:tmpl w:val="8D403E78"/>
    <w:lvl w:ilvl="0" w:tplc="EB64E7C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FF4EE2"/>
    <w:multiLevelType w:val="hybridMultilevel"/>
    <w:tmpl w:val="0DACCBC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9503AAD"/>
    <w:multiLevelType w:val="multilevel"/>
    <w:tmpl w:val="3C808A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33C5D96"/>
    <w:multiLevelType w:val="hybridMultilevel"/>
    <w:tmpl w:val="6868B75A"/>
    <w:lvl w:ilvl="0" w:tplc="DA9C44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D037835"/>
    <w:multiLevelType w:val="hybridMultilevel"/>
    <w:tmpl w:val="9CC82E18"/>
    <w:lvl w:ilvl="0" w:tplc="EE9682FE">
      <w:start w:val="2"/>
      <w:numFmt w:val="lowerLetter"/>
      <w:lvlText w:val="(%1)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FD24F0AC">
      <w:start w:val="4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27A71EB"/>
    <w:multiLevelType w:val="hybridMultilevel"/>
    <w:tmpl w:val="3C808ACC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6DC21DC"/>
    <w:multiLevelType w:val="hybridMultilevel"/>
    <w:tmpl w:val="56DA73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D45F53"/>
    <w:multiLevelType w:val="hybridMultilevel"/>
    <w:tmpl w:val="B720C2F6"/>
    <w:lvl w:ilvl="0" w:tplc="1F4ADE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3E377FD"/>
    <w:multiLevelType w:val="hybridMultilevel"/>
    <w:tmpl w:val="DDEC47A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374B0D"/>
    <w:multiLevelType w:val="hybridMultilevel"/>
    <w:tmpl w:val="D47069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B837B93"/>
    <w:multiLevelType w:val="hybridMultilevel"/>
    <w:tmpl w:val="07E2EE0A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BED2D39"/>
    <w:multiLevelType w:val="hybridMultilevel"/>
    <w:tmpl w:val="7D92B222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703C4F02">
      <w:start w:val="4"/>
      <w:numFmt w:val="decimal"/>
      <w:lvlText w:val="%4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C2D5AA3"/>
    <w:multiLevelType w:val="hybridMultilevel"/>
    <w:tmpl w:val="20E69F52"/>
    <w:lvl w:ilvl="0" w:tplc="8D7A1E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4"/>
  </w:num>
  <w:num w:numId="8">
    <w:abstractNumId w:val="13"/>
  </w:num>
  <w:num w:numId="9">
    <w:abstractNumId w:val="15"/>
  </w:num>
  <w:num w:numId="10">
    <w:abstractNumId w:val="16"/>
  </w:num>
  <w:num w:numId="11">
    <w:abstractNumId w:val="2"/>
  </w:num>
  <w:num w:numId="12">
    <w:abstractNumId w:val="19"/>
  </w:num>
  <w:num w:numId="13">
    <w:abstractNumId w:val="1"/>
  </w:num>
  <w:num w:numId="14">
    <w:abstractNumId w:val="8"/>
  </w:num>
  <w:num w:numId="15">
    <w:abstractNumId w:val="5"/>
  </w:num>
  <w:num w:numId="16">
    <w:abstractNumId w:val="11"/>
  </w:num>
  <w:num w:numId="17">
    <w:abstractNumId w:val="17"/>
  </w:num>
  <w:num w:numId="18">
    <w:abstractNumId w:val="6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0079B"/>
    <w:rsid w:val="0000520F"/>
    <w:rsid w:val="00007445"/>
    <w:rsid w:val="00011043"/>
    <w:rsid w:val="000119C7"/>
    <w:rsid w:val="00014826"/>
    <w:rsid w:val="000219DA"/>
    <w:rsid w:val="00024CDC"/>
    <w:rsid w:val="00043B2B"/>
    <w:rsid w:val="00057181"/>
    <w:rsid w:val="00060F10"/>
    <w:rsid w:val="000671A7"/>
    <w:rsid w:val="00074DC4"/>
    <w:rsid w:val="00076674"/>
    <w:rsid w:val="00082FD5"/>
    <w:rsid w:val="0008589C"/>
    <w:rsid w:val="00093571"/>
    <w:rsid w:val="000C64CA"/>
    <w:rsid w:val="000D3B69"/>
    <w:rsid w:val="000F6686"/>
    <w:rsid w:val="00104077"/>
    <w:rsid w:val="00106BAD"/>
    <w:rsid w:val="0011300C"/>
    <w:rsid w:val="00116653"/>
    <w:rsid w:val="00120774"/>
    <w:rsid w:val="00122683"/>
    <w:rsid w:val="0013094A"/>
    <w:rsid w:val="001331B6"/>
    <w:rsid w:val="00134F3B"/>
    <w:rsid w:val="00137F81"/>
    <w:rsid w:val="0014286B"/>
    <w:rsid w:val="00146F72"/>
    <w:rsid w:val="00157C0E"/>
    <w:rsid w:val="0016246A"/>
    <w:rsid w:val="00162825"/>
    <w:rsid w:val="00170A24"/>
    <w:rsid w:val="001770EB"/>
    <w:rsid w:val="001A5A8C"/>
    <w:rsid w:val="001C0534"/>
    <w:rsid w:val="001C620C"/>
    <w:rsid w:val="001C7519"/>
    <w:rsid w:val="001D4114"/>
    <w:rsid w:val="001F4CCF"/>
    <w:rsid w:val="001F7B6D"/>
    <w:rsid w:val="00202035"/>
    <w:rsid w:val="0020258A"/>
    <w:rsid w:val="002060E1"/>
    <w:rsid w:val="00211DBE"/>
    <w:rsid w:val="002123A4"/>
    <w:rsid w:val="00214ED6"/>
    <w:rsid w:val="00215BF8"/>
    <w:rsid w:val="00231ED4"/>
    <w:rsid w:val="00232FE2"/>
    <w:rsid w:val="002346BE"/>
    <w:rsid w:val="002548C5"/>
    <w:rsid w:val="00264007"/>
    <w:rsid w:val="00270286"/>
    <w:rsid w:val="0027140D"/>
    <w:rsid w:val="00283E0C"/>
    <w:rsid w:val="00284703"/>
    <w:rsid w:val="002B1C32"/>
    <w:rsid w:val="002B3D88"/>
    <w:rsid w:val="002B59A8"/>
    <w:rsid w:val="002B7BFF"/>
    <w:rsid w:val="002E05FD"/>
    <w:rsid w:val="002E335B"/>
    <w:rsid w:val="002F224D"/>
    <w:rsid w:val="002F5A3A"/>
    <w:rsid w:val="00323A77"/>
    <w:rsid w:val="0033233C"/>
    <w:rsid w:val="00341988"/>
    <w:rsid w:val="0035101B"/>
    <w:rsid w:val="00356FBB"/>
    <w:rsid w:val="00357354"/>
    <w:rsid w:val="003636B7"/>
    <w:rsid w:val="0037110F"/>
    <w:rsid w:val="0038514A"/>
    <w:rsid w:val="0038585F"/>
    <w:rsid w:val="00393CA4"/>
    <w:rsid w:val="003B0630"/>
    <w:rsid w:val="003B6EC5"/>
    <w:rsid w:val="003C3A8E"/>
    <w:rsid w:val="003C3B59"/>
    <w:rsid w:val="003D5060"/>
    <w:rsid w:val="003E2C60"/>
    <w:rsid w:val="003E3FAE"/>
    <w:rsid w:val="003E49BB"/>
    <w:rsid w:val="003F0EBA"/>
    <w:rsid w:val="004034FC"/>
    <w:rsid w:val="00404B50"/>
    <w:rsid w:val="00405823"/>
    <w:rsid w:val="004068BF"/>
    <w:rsid w:val="0041047E"/>
    <w:rsid w:val="004255DE"/>
    <w:rsid w:val="00430EC5"/>
    <w:rsid w:val="00430FE0"/>
    <w:rsid w:val="004452DF"/>
    <w:rsid w:val="00454139"/>
    <w:rsid w:val="00461E88"/>
    <w:rsid w:val="00481AF6"/>
    <w:rsid w:val="00482A91"/>
    <w:rsid w:val="00484061"/>
    <w:rsid w:val="004907F8"/>
    <w:rsid w:val="00490CFC"/>
    <w:rsid w:val="004935B6"/>
    <w:rsid w:val="00494103"/>
    <w:rsid w:val="004A3CB1"/>
    <w:rsid w:val="004B4BD1"/>
    <w:rsid w:val="004C08DC"/>
    <w:rsid w:val="004C6BDC"/>
    <w:rsid w:val="004C7037"/>
    <w:rsid w:val="004E744E"/>
    <w:rsid w:val="004F0D2D"/>
    <w:rsid w:val="004F0D93"/>
    <w:rsid w:val="004F7CBA"/>
    <w:rsid w:val="005131C8"/>
    <w:rsid w:val="00513B68"/>
    <w:rsid w:val="0053450D"/>
    <w:rsid w:val="00540E59"/>
    <w:rsid w:val="005673B5"/>
    <w:rsid w:val="00573995"/>
    <w:rsid w:val="0059771C"/>
    <w:rsid w:val="005B02D5"/>
    <w:rsid w:val="005C0E52"/>
    <w:rsid w:val="005C1E59"/>
    <w:rsid w:val="005C3A9A"/>
    <w:rsid w:val="005C593B"/>
    <w:rsid w:val="005D4AD2"/>
    <w:rsid w:val="005F14E6"/>
    <w:rsid w:val="005F48ED"/>
    <w:rsid w:val="005F57CB"/>
    <w:rsid w:val="005F7424"/>
    <w:rsid w:val="00606A9F"/>
    <w:rsid w:val="00612616"/>
    <w:rsid w:val="006305AF"/>
    <w:rsid w:val="00636278"/>
    <w:rsid w:val="00637E0E"/>
    <w:rsid w:val="0064186F"/>
    <w:rsid w:val="0064243B"/>
    <w:rsid w:val="00646DDE"/>
    <w:rsid w:val="0066409A"/>
    <w:rsid w:val="006702BC"/>
    <w:rsid w:val="006835EE"/>
    <w:rsid w:val="0069734F"/>
    <w:rsid w:val="006B1F2B"/>
    <w:rsid w:val="006B4249"/>
    <w:rsid w:val="006B4275"/>
    <w:rsid w:val="006B4D9E"/>
    <w:rsid w:val="006C4125"/>
    <w:rsid w:val="006C41D2"/>
    <w:rsid w:val="006D3DEE"/>
    <w:rsid w:val="006D6DEB"/>
    <w:rsid w:val="006E1AD2"/>
    <w:rsid w:val="006E1B5A"/>
    <w:rsid w:val="006E40E4"/>
    <w:rsid w:val="006F520E"/>
    <w:rsid w:val="006F6D51"/>
    <w:rsid w:val="00701ED2"/>
    <w:rsid w:val="00711CC2"/>
    <w:rsid w:val="00712C84"/>
    <w:rsid w:val="00717DD7"/>
    <w:rsid w:val="00721297"/>
    <w:rsid w:val="00747F1A"/>
    <w:rsid w:val="00756C7F"/>
    <w:rsid w:val="00760F3D"/>
    <w:rsid w:val="00761E0D"/>
    <w:rsid w:val="00766011"/>
    <w:rsid w:val="00772882"/>
    <w:rsid w:val="00777BFE"/>
    <w:rsid w:val="00781FA7"/>
    <w:rsid w:val="007837BC"/>
    <w:rsid w:val="00783C1E"/>
    <w:rsid w:val="00785B56"/>
    <w:rsid w:val="00797C3D"/>
    <w:rsid w:val="007B4B33"/>
    <w:rsid w:val="007B6672"/>
    <w:rsid w:val="007B6C15"/>
    <w:rsid w:val="007B7D17"/>
    <w:rsid w:val="007D6EED"/>
    <w:rsid w:val="007E7CCD"/>
    <w:rsid w:val="007F102B"/>
    <w:rsid w:val="007F2078"/>
    <w:rsid w:val="00801FB6"/>
    <w:rsid w:val="008125A3"/>
    <w:rsid w:val="00812C72"/>
    <w:rsid w:val="00820CC8"/>
    <w:rsid w:val="008248BE"/>
    <w:rsid w:val="00826733"/>
    <w:rsid w:val="00830684"/>
    <w:rsid w:val="00843154"/>
    <w:rsid w:val="00843395"/>
    <w:rsid w:val="00853CC5"/>
    <w:rsid w:val="00855465"/>
    <w:rsid w:val="0086436E"/>
    <w:rsid w:val="00867F45"/>
    <w:rsid w:val="00891F44"/>
    <w:rsid w:val="008A387E"/>
    <w:rsid w:val="008B6759"/>
    <w:rsid w:val="008C6C74"/>
    <w:rsid w:val="008D2FC9"/>
    <w:rsid w:val="008F1314"/>
    <w:rsid w:val="008F218B"/>
    <w:rsid w:val="008F297F"/>
    <w:rsid w:val="00920D52"/>
    <w:rsid w:val="00923C64"/>
    <w:rsid w:val="00930382"/>
    <w:rsid w:val="00940A8C"/>
    <w:rsid w:val="0094299B"/>
    <w:rsid w:val="00946F17"/>
    <w:rsid w:val="00960355"/>
    <w:rsid w:val="00960A6C"/>
    <w:rsid w:val="00975351"/>
    <w:rsid w:val="0097608F"/>
    <w:rsid w:val="00981B0C"/>
    <w:rsid w:val="0099129C"/>
    <w:rsid w:val="00995891"/>
    <w:rsid w:val="00995DD5"/>
    <w:rsid w:val="009A77F5"/>
    <w:rsid w:val="009B3303"/>
    <w:rsid w:val="009B3357"/>
    <w:rsid w:val="009B5566"/>
    <w:rsid w:val="009C5489"/>
    <w:rsid w:val="009D649B"/>
    <w:rsid w:val="009E5A2C"/>
    <w:rsid w:val="009E6EA3"/>
    <w:rsid w:val="009F0120"/>
    <w:rsid w:val="00A0222C"/>
    <w:rsid w:val="00A12019"/>
    <w:rsid w:val="00A14B3D"/>
    <w:rsid w:val="00A3264C"/>
    <w:rsid w:val="00A342B7"/>
    <w:rsid w:val="00A36203"/>
    <w:rsid w:val="00A40AD1"/>
    <w:rsid w:val="00A428CE"/>
    <w:rsid w:val="00A47913"/>
    <w:rsid w:val="00A667DB"/>
    <w:rsid w:val="00A71385"/>
    <w:rsid w:val="00A736C3"/>
    <w:rsid w:val="00A76905"/>
    <w:rsid w:val="00A77F04"/>
    <w:rsid w:val="00A83120"/>
    <w:rsid w:val="00A84538"/>
    <w:rsid w:val="00A903A0"/>
    <w:rsid w:val="00AB6F73"/>
    <w:rsid w:val="00AC2B2C"/>
    <w:rsid w:val="00AC6D41"/>
    <w:rsid w:val="00AD246F"/>
    <w:rsid w:val="00AD69AC"/>
    <w:rsid w:val="00AE037F"/>
    <w:rsid w:val="00AF65A0"/>
    <w:rsid w:val="00AF6C78"/>
    <w:rsid w:val="00AF6DA9"/>
    <w:rsid w:val="00B15B45"/>
    <w:rsid w:val="00B1644D"/>
    <w:rsid w:val="00B276BD"/>
    <w:rsid w:val="00B3261C"/>
    <w:rsid w:val="00B36006"/>
    <w:rsid w:val="00B36A97"/>
    <w:rsid w:val="00B3727A"/>
    <w:rsid w:val="00B41F8F"/>
    <w:rsid w:val="00B43EA9"/>
    <w:rsid w:val="00B458B5"/>
    <w:rsid w:val="00B54861"/>
    <w:rsid w:val="00B57D5F"/>
    <w:rsid w:val="00B66213"/>
    <w:rsid w:val="00B74F7F"/>
    <w:rsid w:val="00B76568"/>
    <w:rsid w:val="00B80AC9"/>
    <w:rsid w:val="00BA1662"/>
    <w:rsid w:val="00BB7B18"/>
    <w:rsid w:val="00BD37E6"/>
    <w:rsid w:val="00BD7118"/>
    <w:rsid w:val="00BE3416"/>
    <w:rsid w:val="00BE53F4"/>
    <w:rsid w:val="00C1497A"/>
    <w:rsid w:val="00C23A4A"/>
    <w:rsid w:val="00C3047A"/>
    <w:rsid w:val="00C410C6"/>
    <w:rsid w:val="00C45F5B"/>
    <w:rsid w:val="00C47C32"/>
    <w:rsid w:val="00C55145"/>
    <w:rsid w:val="00C569E8"/>
    <w:rsid w:val="00C7590D"/>
    <w:rsid w:val="00C9637B"/>
    <w:rsid w:val="00C97368"/>
    <w:rsid w:val="00CA2676"/>
    <w:rsid w:val="00CB213E"/>
    <w:rsid w:val="00CB57D3"/>
    <w:rsid w:val="00CB7757"/>
    <w:rsid w:val="00CC4C48"/>
    <w:rsid w:val="00CD1C21"/>
    <w:rsid w:val="00CE6EEF"/>
    <w:rsid w:val="00CF228E"/>
    <w:rsid w:val="00CF32BF"/>
    <w:rsid w:val="00CF5E5D"/>
    <w:rsid w:val="00D13EBA"/>
    <w:rsid w:val="00D147E2"/>
    <w:rsid w:val="00D2040D"/>
    <w:rsid w:val="00D216C3"/>
    <w:rsid w:val="00D2406F"/>
    <w:rsid w:val="00D31447"/>
    <w:rsid w:val="00D370CE"/>
    <w:rsid w:val="00D5057C"/>
    <w:rsid w:val="00D5191A"/>
    <w:rsid w:val="00D66294"/>
    <w:rsid w:val="00D7160F"/>
    <w:rsid w:val="00D765B5"/>
    <w:rsid w:val="00D81195"/>
    <w:rsid w:val="00D916A4"/>
    <w:rsid w:val="00DA1460"/>
    <w:rsid w:val="00DA31B3"/>
    <w:rsid w:val="00DA3DF2"/>
    <w:rsid w:val="00DB1FD0"/>
    <w:rsid w:val="00DC6FF7"/>
    <w:rsid w:val="00DE2844"/>
    <w:rsid w:val="00DE5433"/>
    <w:rsid w:val="00DF38C8"/>
    <w:rsid w:val="00DF6561"/>
    <w:rsid w:val="00DF679B"/>
    <w:rsid w:val="00E14BF2"/>
    <w:rsid w:val="00E331F6"/>
    <w:rsid w:val="00E3532D"/>
    <w:rsid w:val="00E3650D"/>
    <w:rsid w:val="00E54996"/>
    <w:rsid w:val="00E55535"/>
    <w:rsid w:val="00E60129"/>
    <w:rsid w:val="00E646AD"/>
    <w:rsid w:val="00E66CBF"/>
    <w:rsid w:val="00E67831"/>
    <w:rsid w:val="00E77F8A"/>
    <w:rsid w:val="00E849C0"/>
    <w:rsid w:val="00EA69E3"/>
    <w:rsid w:val="00EB360E"/>
    <w:rsid w:val="00ED11D4"/>
    <w:rsid w:val="00ED1622"/>
    <w:rsid w:val="00EE0A2E"/>
    <w:rsid w:val="00EE497B"/>
    <w:rsid w:val="00EF163E"/>
    <w:rsid w:val="00EF51CE"/>
    <w:rsid w:val="00F02C08"/>
    <w:rsid w:val="00F039EA"/>
    <w:rsid w:val="00F045D9"/>
    <w:rsid w:val="00F14B5E"/>
    <w:rsid w:val="00F202C8"/>
    <w:rsid w:val="00F20695"/>
    <w:rsid w:val="00F21E8F"/>
    <w:rsid w:val="00F31B42"/>
    <w:rsid w:val="00F443F3"/>
    <w:rsid w:val="00F45BFD"/>
    <w:rsid w:val="00F46CC2"/>
    <w:rsid w:val="00F62EFD"/>
    <w:rsid w:val="00F72F11"/>
    <w:rsid w:val="00F82C40"/>
    <w:rsid w:val="00F90932"/>
    <w:rsid w:val="00FA2029"/>
    <w:rsid w:val="00FA3898"/>
    <w:rsid w:val="00FA3BB7"/>
    <w:rsid w:val="00FB251D"/>
    <w:rsid w:val="00FB7463"/>
    <w:rsid w:val="00FD6173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F679B"/>
    <w:rPr>
      <w:kern w:val="2"/>
    </w:rPr>
  </w:style>
  <w:style w:type="paragraph" w:styleId="a7">
    <w:name w:val="footer"/>
    <w:basedOn w:val="a"/>
    <w:link w:val="a8"/>
    <w:rsid w:val="00DF67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F679B"/>
    <w:rPr>
      <w:kern w:val="2"/>
    </w:rPr>
  </w:style>
  <w:style w:type="paragraph" w:styleId="a9">
    <w:name w:val="List Paragraph"/>
    <w:basedOn w:val="a"/>
    <w:uiPriority w:val="34"/>
    <w:qFormat/>
    <w:rsid w:val="00B360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243F-99F1-4EA4-9C26-1D065549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TRANS</cp:lastModifiedBy>
  <cp:revision>10</cp:revision>
  <cp:lastPrinted>2018-10-31T02:16:00Z</cp:lastPrinted>
  <dcterms:created xsi:type="dcterms:W3CDTF">2019-03-07T02:07:00Z</dcterms:created>
  <dcterms:modified xsi:type="dcterms:W3CDTF">2019-05-27T09:09:00Z</dcterms:modified>
</cp:coreProperties>
</file>